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EC72" w14:textId="77B0BC3C" w:rsidR="004B76C9" w:rsidRPr="009B14F3" w:rsidRDefault="00A45537" w:rsidP="00004083">
      <w:pPr>
        <w:spacing w:after="0" w:line="276" w:lineRule="auto"/>
        <w:jc w:val="right"/>
        <w:rPr>
          <w:rFonts w:asciiTheme="majorHAnsi" w:hAnsiTheme="majorHAnsi" w:cs="Arial"/>
          <w:sz w:val="16"/>
          <w:szCs w:val="16"/>
          <w:u w:val="single"/>
        </w:rPr>
      </w:pPr>
      <w:r w:rsidRPr="009B14F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D1B829" wp14:editId="559A3831">
            <wp:simplePos x="0" y="0"/>
            <wp:positionH relativeFrom="column">
              <wp:posOffset>-168910</wp:posOffset>
            </wp:positionH>
            <wp:positionV relativeFrom="paragraph">
              <wp:posOffset>451</wp:posOffset>
            </wp:positionV>
            <wp:extent cx="2329815" cy="2430780"/>
            <wp:effectExtent l="0" t="0" r="0" b="7620"/>
            <wp:wrapTight wrapText="bothSides">
              <wp:wrapPolygon edited="0">
                <wp:start x="0" y="0"/>
                <wp:lineTo x="0" y="21498"/>
                <wp:lineTo x="21370" y="21498"/>
                <wp:lineTo x="21370" y="0"/>
                <wp:lineTo x="0" y="0"/>
              </wp:wrapPolygon>
            </wp:wrapTight>
            <wp:docPr id="1" name="Picture 1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CM-rupee-dumbbel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3" t="11517" r="10978" b="8384"/>
                    <a:stretch/>
                  </pic:blipFill>
                  <pic:spPr bwMode="auto">
                    <a:xfrm>
                      <a:off x="0" y="0"/>
                      <a:ext cx="2329815" cy="243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93F" w:rsidRPr="009B14F3">
        <w:rPr>
          <w:rFonts w:asciiTheme="majorHAnsi" w:hAnsiTheme="majorHAnsi" w:cs="Arial"/>
          <w:sz w:val="16"/>
          <w:szCs w:val="16"/>
          <w:u w:val="single"/>
        </w:rPr>
        <w:t xml:space="preserve">CCFCM </w:t>
      </w:r>
      <w:r w:rsidR="00F101BE">
        <w:rPr>
          <w:rFonts w:asciiTheme="majorHAnsi" w:hAnsiTheme="majorHAnsi" w:cs="Arial"/>
          <w:sz w:val="16"/>
          <w:szCs w:val="16"/>
          <w:u w:val="single"/>
        </w:rPr>
        <w:t>2511</w:t>
      </w:r>
      <w:r w:rsidR="005C6A25" w:rsidRPr="009B14F3">
        <w:rPr>
          <w:rFonts w:asciiTheme="majorHAnsi" w:hAnsiTheme="majorHAnsi" w:cs="Arial"/>
          <w:sz w:val="16"/>
          <w:szCs w:val="16"/>
          <w:u w:val="single"/>
        </w:rPr>
        <w:t>2021</w:t>
      </w:r>
    </w:p>
    <w:p w14:paraId="541EC01E" w14:textId="0C1381A3" w:rsidR="004B76C9" w:rsidRPr="009B14F3" w:rsidRDefault="004B76C9" w:rsidP="00004083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11A98CA2" w14:textId="77777777" w:rsidR="004B76C9" w:rsidRPr="009B14F3" w:rsidRDefault="004B76C9" w:rsidP="00004083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5E85D9F3" w14:textId="5FB0A5C6" w:rsidR="00663172" w:rsidRPr="009B14F3" w:rsidRDefault="00663172" w:rsidP="00004083">
      <w:pPr>
        <w:spacing w:after="0" w:line="276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9B14F3">
        <w:rPr>
          <w:rFonts w:ascii="Arial" w:hAnsi="Arial" w:cs="Arial"/>
          <w:i/>
          <w:iCs/>
          <w:sz w:val="28"/>
          <w:szCs w:val="28"/>
        </w:rPr>
        <w:t xml:space="preserve">BLENDED </w:t>
      </w:r>
    </w:p>
    <w:p w14:paraId="34A8EB0D" w14:textId="2A497121" w:rsidR="00DE7BBB" w:rsidRPr="009B14F3" w:rsidRDefault="00DE7BBB" w:rsidP="00004083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B14F3">
        <w:rPr>
          <w:rFonts w:ascii="Arial" w:hAnsi="Arial" w:cs="Arial"/>
          <w:b/>
          <w:bCs/>
          <w:sz w:val="28"/>
          <w:szCs w:val="28"/>
        </w:rPr>
        <w:t>CERTIFICATE COURSE FOR FITNESS CENTER MANAGEMENT</w:t>
      </w:r>
      <w:r w:rsidRPr="009B14F3">
        <w:rPr>
          <w:rFonts w:ascii="Arial" w:hAnsi="Arial" w:cs="Arial"/>
          <w:sz w:val="28"/>
          <w:szCs w:val="28"/>
        </w:rPr>
        <w:t xml:space="preserve"> – CCFCM</w:t>
      </w:r>
    </w:p>
    <w:p w14:paraId="20700933" w14:textId="1229652F" w:rsidR="00664615" w:rsidRPr="009B14F3" w:rsidRDefault="00A45537" w:rsidP="00004083">
      <w:pPr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 w:rsidRPr="009B14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DA9F8" wp14:editId="776BBD33">
                <wp:simplePos x="0" y="0"/>
                <wp:positionH relativeFrom="column">
                  <wp:posOffset>2493010</wp:posOffset>
                </wp:positionH>
                <wp:positionV relativeFrom="paragraph">
                  <wp:posOffset>209685</wp:posOffset>
                </wp:positionV>
                <wp:extent cx="3366770" cy="455295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77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50D370" w14:textId="77777777" w:rsidR="00A45537" w:rsidRPr="00A45537" w:rsidRDefault="00A45537" w:rsidP="00A45537">
                            <w:pPr>
                              <w:spacing w:line="276" w:lineRule="auto"/>
                              <w:jc w:val="center"/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5537">
                              <w:rPr>
                                <w:rFonts w:ascii="Avenir Next LT Pro Light" w:hAnsi="Avenir Next LT Pro Light" w:cstheme="maj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Bringing Fitness and Business Together!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DA9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6.3pt;margin-top:16.5pt;width:265.1pt;height:35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" filled="f" stroked="f">
                <v:textbox style="mso-fit-shape-to-text:t">
                  <w:txbxContent>
                    <w:p w14:paraId="7B50D370" w14:textId="77777777" w:rsidR="00A45537" w:rsidRPr="00A45537" w:rsidRDefault="00A45537" w:rsidP="00A45537">
                      <w:pPr>
                        <w:spacing w:line="276" w:lineRule="auto"/>
                        <w:jc w:val="center"/>
                        <w:rPr>
                          <w:rFonts w:ascii="Avenir Next LT Pro Light" w:hAnsi="Avenir Next LT Pro Light" w:cstheme="majorHAnsi"/>
                          <w:b/>
                          <w:bCs/>
                          <w:i/>
                          <w:iCs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5537">
                        <w:rPr>
                          <w:rFonts w:ascii="Avenir Next LT Pro Light" w:hAnsi="Avenir Next LT Pro Light" w:cstheme="majorHAnsi"/>
                          <w:b/>
                          <w:bCs/>
                          <w:i/>
                          <w:iCs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Bringing Fitness and Business Together!</w:t>
                      </w:r>
                    </w:p>
                  </w:txbxContent>
                </v:textbox>
              </v:shape>
            </w:pict>
          </mc:Fallback>
        </mc:AlternateContent>
      </w:r>
    </w:p>
    <w:p w14:paraId="7E542530" w14:textId="315482C4" w:rsidR="004B76C9" w:rsidRPr="009B14F3" w:rsidRDefault="004B76C9" w:rsidP="00004083">
      <w:pPr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14:paraId="4F4E1A07" w14:textId="4E855AB5" w:rsidR="00DE7BBB" w:rsidRPr="009B14F3" w:rsidRDefault="00DE7BBB" w:rsidP="0000408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14F3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India’s on</w:t>
      </w:r>
      <w:r w:rsidR="00CB4242" w:rsidRPr="009B14F3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l</w:t>
      </w:r>
      <w:r w:rsidRPr="009B14F3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 xml:space="preserve">y </w:t>
      </w:r>
      <w:r w:rsidR="00953235" w:rsidRPr="009B14F3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University</w:t>
      </w:r>
      <w:r w:rsidRPr="009B14F3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 xml:space="preserve"> course for fitness club &amp; gym managers!</w:t>
      </w:r>
    </w:p>
    <w:p w14:paraId="3CC83DAE" w14:textId="2C2C2986" w:rsidR="00CB4242" w:rsidRPr="008A7CCF" w:rsidRDefault="00CB4242" w:rsidP="00004083">
      <w:pPr>
        <w:pStyle w:val="ListParagraph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8D2EBBC" w14:textId="56600F87" w:rsidR="00CB4242" w:rsidRPr="008A7CCF" w:rsidRDefault="00CB4242" w:rsidP="00004083">
      <w:pPr>
        <w:pStyle w:val="ListParagraph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2496340" w14:textId="17363A7F" w:rsidR="00DE7BBB" w:rsidRPr="008A7CCF" w:rsidRDefault="00DE7BBB" w:rsidP="0000408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 xml:space="preserve">Main certification by Mumbai U [Grade A - 5 Star NAAC ranking] </w:t>
      </w:r>
    </w:p>
    <w:p w14:paraId="54714685" w14:textId="3AD99A0F" w:rsidR="00DE7BBB" w:rsidRPr="008A7CCF" w:rsidRDefault="00DE7BBB" w:rsidP="0000408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 xml:space="preserve">Jointly conducted with BPCA's College of </w:t>
      </w:r>
      <w:proofErr w:type="spellStart"/>
      <w:r w:rsidRPr="008A7CCF">
        <w:rPr>
          <w:rFonts w:ascii="Times New Roman" w:hAnsi="Times New Roman" w:cs="Times New Roman"/>
          <w:sz w:val="20"/>
          <w:szCs w:val="20"/>
        </w:rPr>
        <w:t>Phy</w:t>
      </w:r>
      <w:proofErr w:type="spellEnd"/>
      <w:r w:rsidRPr="008A7CCF">
        <w:rPr>
          <w:rFonts w:ascii="Times New Roman" w:hAnsi="Times New Roman" w:cs="Times New Roman"/>
          <w:sz w:val="20"/>
          <w:szCs w:val="20"/>
        </w:rPr>
        <w:t xml:space="preserve"> Ed [NAAC grade "A"</w:t>
      </w:r>
      <w:r w:rsidR="00950E88" w:rsidRPr="008A7CCF">
        <w:rPr>
          <w:rFonts w:ascii="Times New Roman" w:hAnsi="Times New Roman" w:cs="Times New Roman"/>
          <w:sz w:val="20"/>
          <w:szCs w:val="20"/>
        </w:rPr>
        <w:t xml:space="preserve"> </w:t>
      </w:r>
      <w:r w:rsidRPr="008A7CCF">
        <w:rPr>
          <w:rFonts w:ascii="Times New Roman" w:hAnsi="Times New Roman" w:cs="Times New Roman"/>
          <w:sz w:val="20"/>
          <w:szCs w:val="20"/>
        </w:rPr>
        <w:t xml:space="preserve">accredited (Mumbai U)]  </w:t>
      </w:r>
    </w:p>
    <w:p w14:paraId="7DA809EA" w14:textId="506AA73C" w:rsidR="00DE7BBB" w:rsidRPr="008A7CCF" w:rsidRDefault="00DE7BBB" w:rsidP="0000408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CCFCM teaches –</w:t>
      </w:r>
    </w:p>
    <w:p w14:paraId="32915982" w14:textId="1388C565" w:rsidR="00DE7BBB" w:rsidRPr="008A7CCF" w:rsidRDefault="00DE7BBB" w:rsidP="0000408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General Business Organization</w:t>
      </w:r>
    </w:p>
    <w:p w14:paraId="0D23A1AD" w14:textId="3BB428A1" w:rsidR="00DE7BBB" w:rsidRPr="008A7CCF" w:rsidRDefault="00DE7BBB" w:rsidP="0000408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Fitness Club Organization</w:t>
      </w:r>
    </w:p>
    <w:p w14:paraId="712BF024" w14:textId="09876AF4" w:rsidR="006931F3" w:rsidRPr="008A7CCF" w:rsidRDefault="00950E88" w:rsidP="0000408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334094B8" wp14:editId="0B2AE36E">
                <wp:simplePos x="0" y="0"/>
                <wp:positionH relativeFrom="page">
                  <wp:posOffset>5169986</wp:posOffset>
                </wp:positionH>
                <wp:positionV relativeFrom="page">
                  <wp:posOffset>4348480</wp:posOffset>
                </wp:positionV>
                <wp:extent cx="1648460" cy="1371600"/>
                <wp:effectExtent l="0" t="0" r="8890" b="19050"/>
                <wp:wrapTight wrapText="bothSides">
                  <wp:wrapPolygon edited="0">
                    <wp:start x="5991" y="0"/>
                    <wp:lineTo x="3744" y="1500"/>
                    <wp:lineTo x="3245" y="2400"/>
                    <wp:lineTo x="3245" y="21600"/>
                    <wp:lineTo x="20468" y="21600"/>
                    <wp:lineTo x="20468" y="9900"/>
                    <wp:lineTo x="21467" y="8400"/>
                    <wp:lineTo x="21467" y="0"/>
                    <wp:lineTo x="5991" y="0"/>
                  </wp:wrapPolygon>
                </wp:wrapTight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648460" cy="1371600"/>
                          <a:chOff x="0" y="0"/>
                          <a:chExt cx="3218688" cy="219505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338" y="192604"/>
                            <a:ext cx="2408171" cy="20024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D8B494" w14:textId="38C0771B" w:rsidR="00784C4E" w:rsidRPr="00936FE3" w:rsidRDefault="00784C4E" w:rsidP="00784C4E">
                              <w:pPr>
                                <w:spacing w:line="276" w:lineRule="auto"/>
                                <w:ind w:firstLine="360"/>
                                <w:jc w:val="both"/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36FE3">
                                <w:rPr>
                                  <w:rFonts w:asciiTheme="majorHAnsi" w:hAnsiTheme="majorHAnsi" w:cs="Arial"/>
                                  <w:b/>
                                  <w:bCs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Skills India – SPEFL RPL / NSQF Level 4 exam &amp; certificate</w:t>
                              </w:r>
                              <w:r w:rsidRPr="00936FE3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is optional but </w:t>
                              </w:r>
                              <w:r w:rsidRPr="00936FE3">
                                <w:rPr>
                                  <w:rFonts w:asciiTheme="majorHAnsi" w:hAnsiTheme="majorHAnsi" w:cs="Arial"/>
                                  <w:b/>
                                  <w:bCs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HIGHLY RECOMMENDED</w:t>
                              </w:r>
                              <w:r w:rsidRPr="00936FE3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.</w:t>
                              </w:r>
                            </w:p>
                            <w:p w14:paraId="532D3BC4" w14:textId="1174292D" w:rsidR="00784C4E" w:rsidRPr="00936FE3" w:rsidRDefault="00784C4E" w:rsidP="00784C4E">
                              <w:pPr>
                                <w:spacing w:line="276" w:lineRule="auto"/>
                                <w:ind w:firstLine="360"/>
                                <w:jc w:val="both"/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36FE3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Fee ₹4,000 extra   </w:t>
                              </w:r>
                            </w:p>
                            <w:p w14:paraId="7525A0DF" w14:textId="3DBCA258" w:rsidR="00784C4E" w:rsidRPr="00936FE3" w:rsidRDefault="00784C4E" w:rsidP="00784C4E">
                              <w:pPr>
                                <w:ind w:left="504"/>
                                <w:jc w:val="both"/>
                                <w:rPr>
                                  <w:rFonts w:asciiTheme="majorHAnsi" w:hAnsiTheme="majorHAnsi"/>
                                  <w:smallCaps/>
                                  <w:color w:val="ED7D31" w:themeColor="accent2"/>
                                  <w:sz w:val="28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Theme="majorHAnsi" w:hAnsiTheme="majorHAnsi"/>
                                  <w:color w:val="5B9BD5" w:themeColor="accent1"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id w:val="1913889349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14:paraId="3F997F13" w14:textId="26E7B258" w:rsidR="00784C4E" w:rsidRPr="00936FE3" w:rsidRDefault="00784C4E" w:rsidP="00784C4E">
                                  <w:pPr>
                                    <w:pStyle w:val="NoSpacing"/>
                                    <w:ind w:left="360"/>
                                    <w:jc w:val="both"/>
                                    <w:rPr>
                                      <w:rFonts w:asciiTheme="majorHAnsi" w:hAnsiTheme="majorHAnsi"/>
                                      <w:color w:val="5B9BD5" w:themeColor="accen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36FE3">
                                    <w:rPr>
                                      <w:rFonts w:asciiTheme="majorHAnsi" w:hAnsiTheme="majorHAnsi"/>
                                      <w:color w:val="5B9BD5" w:themeColor="accent1"/>
                                      <w:sz w:val="20"/>
                                      <w:szCs w:val="2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[Cite your source here.]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4094B8" id="Group 173" o:spid="_x0000_s1027" style="position:absolute;left:0;text-align:left;margin-left:407.1pt;margin-top:342.4pt;width:129.8pt;height:108pt;flip:x;z-index:-251655168;mso-wrap-distance-left:18pt;mso-wrap-distance-right:18pt;mso-position-horizontal-relative:page;mso-position-vertical-relative:page;mso-width-relative:margin;mso-height-relative:margin" coordsize="32186,21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">
                <v:rect id="Rectangle 174" o:spid="_x0000_s1028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9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0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9" o:title="" recolor="t" rotate="t" type="frame"/>
                  </v:rect>
                </v:group>
                <v:shape id="Text Box 178" o:spid="_x0000_s1032" type="#_x0000_t202" style="position:absolute;left:2383;top:1926;width:24082;height:20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" filled="f" strokecolor="#002060" strokeweight=".5pt">
                  <v:textbox inset="3.6pt,7.2pt,0,0">
                    <w:txbxContent>
                      <w:p w14:paraId="3FD8B494" w14:textId="38C0771B" w:rsidR="00784C4E" w:rsidRPr="00936FE3" w:rsidRDefault="00784C4E" w:rsidP="00784C4E">
                        <w:pPr>
                          <w:spacing w:line="276" w:lineRule="auto"/>
                          <w:ind w:firstLine="360"/>
                          <w:jc w:val="both"/>
                          <w:rPr>
                            <w:rFonts w:asciiTheme="majorHAnsi" w:hAnsiTheme="majorHAnsi" w:cs="Arial"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36FE3">
                          <w:rPr>
                            <w:rFonts w:asciiTheme="majorHAnsi" w:hAnsiTheme="majorHAnsi" w:cs="Arial"/>
                            <w:b/>
                            <w:bCs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Skills India – SPEFL RPL / NSQF Level 4 exam &amp; certificate</w:t>
                        </w:r>
                        <w:r w:rsidRPr="00936FE3">
                          <w:rPr>
                            <w:rFonts w:asciiTheme="majorHAnsi" w:hAnsiTheme="majorHAnsi" w:cs="Arial"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is optional but </w:t>
                        </w:r>
                        <w:r w:rsidRPr="00936FE3">
                          <w:rPr>
                            <w:rFonts w:asciiTheme="majorHAnsi" w:hAnsiTheme="majorHAnsi" w:cs="Arial"/>
                            <w:b/>
                            <w:bCs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HIGHLY RECOMMENDED</w:t>
                        </w:r>
                        <w:r w:rsidRPr="00936FE3">
                          <w:rPr>
                            <w:rFonts w:asciiTheme="majorHAnsi" w:hAnsiTheme="majorHAnsi" w:cs="Arial"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.</w:t>
                        </w:r>
                      </w:p>
                      <w:p w14:paraId="532D3BC4" w14:textId="1174292D" w:rsidR="00784C4E" w:rsidRPr="00936FE3" w:rsidRDefault="00784C4E" w:rsidP="00784C4E">
                        <w:pPr>
                          <w:spacing w:line="276" w:lineRule="auto"/>
                          <w:ind w:firstLine="360"/>
                          <w:jc w:val="both"/>
                          <w:rPr>
                            <w:rFonts w:asciiTheme="majorHAnsi" w:hAnsiTheme="majorHAnsi" w:cs="Arial"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36FE3">
                          <w:rPr>
                            <w:rFonts w:asciiTheme="majorHAnsi" w:hAnsiTheme="majorHAnsi" w:cs="Arial"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Fee ₹4,000 extra   </w:t>
                        </w:r>
                      </w:p>
                      <w:p w14:paraId="7525A0DF" w14:textId="3DBCA258" w:rsidR="00784C4E" w:rsidRPr="00936FE3" w:rsidRDefault="00784C4E" w:rsidP="00784C4E">
                        <w:pPr>
                          <w:ind w:left="504"/>
                          <w:jc w:val="both"/>
                          <w:rPr>
                            <w:rFonts w:asciiTheme="majorHAnsi" w:hAnsiTheme="majorHAnsi"/>
                            <w:smallCaps/>
                            <w:color w:val="ED7D31" w:themeColor="accent2"/>
                            <w:sz w:val="28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sdt>
                        <w:sdtPr>
                          <w:rPr>
                            <w:rFonts w:asciiTheme="majorHAnsi" w:hAnsiTheme="majorHAnsi"/>
                            <w:color w:val="5B9BD5" w:themeColor="accent1"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id w:val="1913889349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14:paraId="3F997F13" w14:textId="26E7B258" w:rsidR="00784C4E" w:rsidRPr="00936FE3" w:rsidRDefault="00784C4E" w:rsidP="00784C4E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Theme="majorHAnsi" w:hAnsiTheme="majorHAnsi"/>
                                <w:color w:val="5B9BD5" w:themeColor="accen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6FE3">
                              <w:rPr>
                                <w:rFonts w:asciiTheme="majorHAnsi" w:hAnsiTheme="majorHAnsi"/>
                                <w:color w:val="5B9BD5" w:themeColor="accen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[Cite your source here.]</w:t>
                            </w:r>
                          </w:p>
                        </w:sdtContent>
                      </w:sdt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DE7BBB" w:rsidRPr="008A7CCF">
        <w:rPr>
          <w:rFonts w:ascii="Times New Roman" w:hAnsi="Times New Roman" w:cs="Times New Roman"/>
          <w:sz w:val="20"/>
          <w:szCs w:val="20"/>
        </w:rPr>
        <w:t>Types of Clients Fitness Consumers</w:t>
      </w:r>
    </w:p>
    <w:p w14:paraId="74444D77" w14:textId="7E87D657" w:rsidR="00DE7BBB" w:rsidRPr="008A7CCF" w:rsidRDefault="00DE7BBB" w:rsidP="0000408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Client Psychology &amp; Communication Skills</w:t>
      </w:r>
    </w:p>
    <w:p w14:paraId="7B5CBF38" w14:textId="12638D98" w:rsidR="00DE7BBB" w:rsidRPr="008A7CCF" w:rsidRDefault="00DE7BBB" w:rsidP="0000408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Types of Memberships</w:t>
      </w:r>
    </w:p>
    <w:p w14:paraId="3020C440" w14:textId="09107398" w:rsidR="00DE7BBB" w:rsidRPr="008A7CCF" w:rsidRDefault="00DE7BBB" w:rsidP="0000408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 xml:space="preserve">Marketing Principles </w:t>
      </w:r>
    </w:p>
    <w:p w14:paraId="74159D4B" w14:textId="1CF2E3EB" w:rsidR="00DE7BBB" w:rsidRPr="008A7CCF" w:rsidRDefault="00DE7BBB" w:rsidP="00004083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General</w:t>
      </w:r>
    </w:p>
    <w:p w14:paraId="7C404279" w14:textId="1BCE0BF8" w:rsidR="00DE7BBB" w:rsidRPr="008A7CCF" w:rsidRDefault="00DE7BBB" w:rsidP="00004083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Fitness Club</w:t>
      </w:r>
    </w:p>
    <w:p w14:paraId="48432274" w14:textId="27AC4C0E" w:rsidR="00DE7BBB" w:rsidRPr="008A7CCF" w:rsidRDefault="00DE7BBB" w:rsidP="00004083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Marketing &amp; Branding</w:t>
      </w:r>
    </w:p>
    <w:p w14:paraId="528D97C7" w14:textId="52720923" w:rsidR="00DE7BBB" w:rsidRPr="008A7CCF" w:rsidRDefault="00DE7BBB" w:rsidP="00004083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Marketing Media</w:t>
      </w:r>
    </w:p>
    <w:p w14:paraId="1D048CC1" w14:textId="77777777" w:rsidR="00DE7BBB" w:rsidRPr="008A7CCF" w:rsidRDefault="00DE7BBB" w:rsidP="00004083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Sales Conversion process</w:t>
      </w:r>
    </w:p>
    <w:p w14:paraId="52988B53" w14:textId="77777777" w:rsidR="00DE7BBB" w:rsidRPr="008A7CCF" w:rsidRDefault="00DE7BBB" w:rsidP="0000408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Operations –</w:t>
      </w:r>
    </w:p>
    <w:p w14:paraId="4125C65E" w14:textId="7FFE76A2" w:rsidR="00DE7BBB" w:rsidRPr="008A7CCF" w:rsidRDefault="00DE7BBB" w:rsidP="00004083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 xml:space="preserve">Front Office </w:t>
      </w:r>
    </w:p>
    <w:p w14:paraId="6137EE78" w14:textId="6A4600A6" w:rsidR="00DE7BBB" w:rsidRPr="008A7CCF" w:rsidRDefault="00DE7BBB" w:rsidP="00004083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 xml:space="preserve">Back Office </w:t>
      </w:r>
    </w:p>
    <w:p w14:paraId="2955C8A1" w14:textId="0CFC082E" w:rsidR="00CB4242" w:rsidRPr="008A7CCF" w:rsidRDefault="00CB4242" w:rsidP="00004083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Facility Maintenance</w:t>
      </w:r>
    </w:p>
    <w:p w14:paraId="39C46822" w14:textId="3EAA60F1" w:rsidR="00DE7BBB" w:rsidRPr="008A7CCF" w:rsidRDefault="00DE7BBB" w:rsidP="00004083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HR &amp; recruitment</w:t>
      </w:r>
    </w:p>
    <w:p w14:paraId="3EDBA177" w14:textId="3BEAF831" w:rsidR="00DE7BBB" w:rsidRPr="008A7CCF" w:rsidRDefault="00DE7BBB" w:rsidP="00004083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Basics of Book-keeping &amp; Accounting</w:t>
      </w:r>
    </w:p>
    <w:p w14:paraId="5A4AEEA0" w14:textId="39860259" w:rsidR="007802F5" w:rsidRPr="008A7CCF" w:rsidRDefault="00DE7BBB" w:rsidP="00004083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Taxation, Insurance</w:t>
      </w:r>
    </w:p>
    <w:p w14:paraId="0ACE2627" w14:textId="702F1BD0" w:rsidR="00DE7BBB" w:rsidRPr="008A7CCF" w:rsidRDefault="00DE7BBB" w:rsidP="00004083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Legal Issues</w:t>
      </w:r>
    </w:p>
    <w:p w14:paraId="219A6A6E" w14:textId="7A322019" w:rsidR="00DE7BBB" w:rsidRPr="008A7CCF" w:rsidRDefault="00DE7BBB" w:rsidP="00004083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 xml:space="preserve"> Safety</w:t>
      </w:r>
    </w:p>
    <w:p w14:paraId="33988376" w14:textId="116899C9" w:rsidR="007802F5" w:rsidRPr="008A7CCF" w:rsidRDefault="00681F6E" w:rsidP="00004083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Risk Management</w:t>
      </w:r>
    </w:p>
    <w:p w14:paraId="3BF1C3A5" w14:textId="0EE0EC77" w:rsidR="00DE7BBB" w:rsidRPr="008A7CCF" w:rsidRDefault="00DE7BBB" w:rsidP="0000408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Fitness Operations</w:t>
      </w:r>
    </w:p>
    <w:p w14:paraId="44EB67EF" w14:textId="7E05E884" w:rsidR="00DE7BBB" w:rsidRPr="008A7CCF" w:rsidRDefault="00DE7BBB" w:rsidP="00004083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Fitness Assessment &amp; Exercise Prescription</w:t>
      </w:r>
    </w:p>
    <w:p w14:paraId="15FF113F" w14:textId="1727EBCC" w:rsidR="00DE7BBB" w:rsidRPr="008A7CCF" w:rsidRDefault="00DE7BBB" w:rsidP="00004083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Introduction to 16 X 8 Matrix</w:t>
      </w:r>
    </w:p>
    <w:p w14:paraId="7545540F" w14:textId="1DCE6C67" w:rsidR="00DE7BBB" w:rsidRPr="008A7CCF" w:rsidRDefault="00DE7BBB" w:rsidP="00004083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Introduction to Weight Training and other forms of exercise</w:t>
      </w:r>
    </w:p>
    <w:p w14:paraId="7FB6A9CC" w14:textId="036E7B25" w:rsidR="00DE7BBB" w:rsidRPr="008A7CCF" w:rsidRDefault="00DE7BBB" w:rsidP="00004083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Development of On-site and Off-site Revenues</w:t>
      </w:r>
    </w:p>
    <w:p w14:paraId="767F9AD7" w14:textId="40A519AF" w:rsidR="0061757F" w:rsidRPr="008A7CCF" w:rsidRDefault="0061757F" w:rsidP="0000408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Practical Training Courses</w:t>
      </w:r>
    </w:p>
    <w:p w14:paraId="56874F63" w14:textId="77777777" w:rsidR="0061757F" w:rsidRPr="008A7CCF" w:rsidRDefault="0061757F" w:rsidP="00004083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Fitness Assessment &amp; Testing and Exercise Periodization</w:t>
      </w:r>
    </w:p>
    <w:p w14:paraId="1FFD60EF" w14:textId="77777777" w:rsidR="0061757F" w:rsidRPr="008A7CCF" w:rsidRDefault="0061757F" w:rsidP="00004083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Exercise &amp; Fitness Psychology</w:t>
      </w:r>
    </w:p>
    <w:p w14:paraId="3013AE54" w14:textId="742A7215" w:rsidR="0061757F" w:rsidRPr="008A7CCF" w:rsidRDefault="0061757F" w:rsidP="00004083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 xml:space="preserve">First Aid &amp; CPR with AED  </w:t>
      </w:r>
    </w:p>
    <w:p w14:paraId="1D9CFC1C" w14:textId="72A14652" w:rsidR="00DE7BBB" w:rsidRPr="008A7CCF" w:rsidRDefault="00DE7BBB" w:rsidP="00004083">
      <w:pPr>
        <w:spacing w:line="276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8A7CCF">
        <w:rPr>
          <w:rFonts w:ascii="Times New Roman" w:hAnsi="Times New Roman" w:cs="Times New Roman"/>
          <w:b/>
          <w:bCs/>
          <w:sz w:val="20"/>
          <w:szCs w:val="20"/>
        </w:rPr>
        <w:t xml:space="preserve">Students get </w:t>
      </w:r>
    </w:p>
    <w:p w14:paraId="7955D589" w14:textId="6D11ECB1" w:rsidR="000223F9" w:rsidRPr="008A7CCF" w:rsidRDefault="00F101BE" w:rsidP="00004083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Text books</w:t>
      </w:r>
      <w:proofErr w:type="gramEnd"/>
      <w:r w:rsidR="00DE7BBB" w:rsidRPr="008A7C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808189" w14:textId="1ADCDDE1" w:rsidR="00DE7BBB" w:rsidRPr="008A7CCF" w:rsidRDefault="000223F9" w:rsidP="00004083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Exercise and Testing video clips</w:t>
      </w:r>
      <w:r w:rsidR="00DE7BBB" w:rsidRPr="008A7C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8EB22D" w14:textId="625A2A76" w:rsidR="009B293F" w:rsidRPr="008A7CCF" w:rsidRDefault="00DE7BBB" w:rsidP="00004083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Free professional guidance after enrolment</w:t>
      </w:r>
    </w:p>
    <w:p w14:paraId="0C375177" w14:textId="45F7904B" w:rsidR="00BE793A" w:rsidRPr="008A7CCF" w:rsidRDefault="00BE793A" w:rsidP="00004083">
      <w:pPr>
        <w:pStyle w:val="ListParagraph"/>
        <w:spacing w:line="276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6B39D1BC" w14:textId="64288388" w:rsidR="000223F9" w:rsidRPr="008A7CCF" w:rsidRDefault="009B293F" w:rsidP="0000408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A7CCF">
        <w:rPr>
          <w:rFonts w:ascii="Times New Roman" w:hAnsi="Times New Roman" w:cs="Times New Roman"/>
          <w:b/>
          <w:bCs/>
          <w:sz w:val="20"/>
          <w:szCs w:val="20"/>
        </w:rPr>
        <w:t>BLENDED Knowledge Delivery</w:t>
      </w:r>
    </w:p>
    <w:p w14:paraId="6575188F" w14:textId="2402090E" w:rsidR="009B293F" w:rsidRPr="008A7CCF" w:rsidRDefault="009B293F" w:rsidP="00004083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lastRenderedPageBreak/>
        <w:t xml:space="preserve">Online webinars with </w:t>
      </w:r>
      <w:r w:rsidR="00950E88" w:rsidRPr="008A7CCF">
        <w:rPr>
          <w:rFonts w:ascii="Times New Roman" w:hAnsi="Times New Roman" w:cs="Times New Roman"/>
          <w:sz w:val="20"/>
          <w:szCs w:val="20"/>
        </w:rPr>
        <w:t>PPTs</w:t>
      </w:r>
      <w:r w:rsidRPr="008A7CCF">
        <w:rPr>
          <w:rFonts w:ascii="Times New Roman" w:hAnsi="Times New Roman" w:cs="Times New Roman"/>
          <w:sz w:val="20"/>
          <w:szCs w:val="20"/>
        </w:rPr>
        <w:t xml:space="preserve"> and videos to offer face-to-face classroom experience</w:t>
      </w:r>
    </w:p>
    <w:p w14:paraId="045D29A3" w14:textId="02570B21" w:rsidR="009B293F" w:rsidRPr="008A7CCF" w:rsidRDefault="00266B26" w:rsidP="00004083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 xml:space="preserve">“IN-PERSON” </w:t>
      </w:r>
      <w:r w:rsidR="009B293F" w:rsidRPr="008A7CCF">
        <w:rPr>
          <w:rFonts w:ascii="Times New Roman" w:hAnsi="Times New Roman" w:cs="Times New Roman"/>
          <w:sz w:val="20"/>
          <w:szCs w:val="20"/>
        </w:rPr>
        <w:t>Practical Training workshops subject to COVID19 situation</w:t>
      </w:r>
    </w:p>
    <w:p w14:paraId="750AB39C" w14:textId="6E7C8320" w:rsidR="009B293F" w:rsidRPr="008A7CCF" w:rsidRDefault="009B293F" w:rsidP="00004083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 xml:space="preserve">Home Assignments </w:t>
      </w:r>
    </w:p>
    <w:p w14:paraId="39BF4CCD" w14:textId="3F916F5B" w:rsidR="00917D3E" w:rsidRPr="008A7CCF" w:rsidRDefault="00917D3E" w:rsidP="00004083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8A7CCF">
        <w:rPr>
          <w:rFonts w:ascii="Times New Roman" w:hAnsi="Times New Roman" w:cs="Times New Roman"/>
          <w:bCs/>
          <w:sz w:val="20"/>
          <w:szCs w:val="20"/>
        </w:rPr>
        <w:t xml:space="preserve">Teaching in English and Hindi </w:t>
      </w:r>
      <w:r w:rsidR="00BE6B28" w:rsidRPr="008A7CCF">
        <w:rPr>
          <w:rFonts w:ascii="Times New Roman" w:hAnsi="Times New Roman" w:cs="Times New Roman"/>
          <w:bCs/>
          <w:sz w:val="20"/>
          <w:szCs w:val="20"/>
        </w:rPr>
        <w:t>/</w:t>
      </w:r>
      <w:r w:rsidRPr="008A7CCF">
        <w:rPr>
          <w:rFonts w:ascii="Times New Roman" w:hAnsi="Times New Roman" w:cs="Times New Roman"/>
          <w:bCs/>
          <w:sz w:val="20"/>
          <w:szCs w:val="20"/>
        </w:rPr>
        <w:t xml:space="preserve"> where possible, in local</w:t>
      </w:r>
      <w:r w:rsidR="00BE6B28" w:rsidRPr="008A7CCF">
        <w:rPr>
          <w:rFonts w:ascii="Times New Roman" w:hAnsi="Times New Roman" w:cs="Times New Roman"/>
          <w:bCs/>
          <w:sz w:val="20"/>
          <w:szCs w:val="20"/>
        </w:rPr>
        <w:t xml:space="preserve"> state</w:t>
      </w:r>
      <w:r w:rsidRPr="008A7CCF">
        <w:rPr>
          <w:rFonts w:ascii="Times New Roman" w:hAnsi="Times New Roman" w:cs="Times New Roman"/>
          <w:bCs/>
          <w:sz w:val="20"/>
          <w:szCs w:val="20"/>
        </w:rPr>
        <w:t xml:space="preserve"> language </w:t>
      </w:r>
    </w:p>
    <w:p w14:paraId="1E393D05" w14:textId="1BC87CE7" w:rsidR="009B293F" w:rsidRPr="008A7CCF" w:rsidRDefault="009B293F" w:rsidP="00004083">
      <w:pPr>
        <w:pStyle w:val="ListParagraph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3BF0707" w14:textId="0E9B3E78" w:rsidR="00DE7BBB" w:rsidRPr="008A7CCF" w:rsidRDefault="00DE7BBB" w:rsidP="0000408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b/>
          <w:sz w:val="20"/>
          <w:szCs w:val="20"/>
        </w:rPr>
        <w:t>Fee</w:t>
      </w:r>
      <w:r w:rsidRPr="008A7CCF">
        <w:rPr>
          <w:rFonts w:ascii="Times New Roman" w:hAnsi="Times New Roman" w:cs="Times New Roman"/>
          <w:sz w:val="20"/>
          <w:szCs w:val="20"/>
        </w:rPr>
        <w:t>:</w:t>
      </w:r>
    </w:p>
    <w:p w14:paraId="4FBD9A29" w14:textId="297C22A1" w:rsidR="009B14F3" w:rsidRDefault="00082911" w:rsidP="00004083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₹</w:t>
      </w:r>
      <w:r w:rsidR="006F351E">
        <w:rPr>
          <w:rFonts w:ascii="Times New Roman" w:hAnsi="Times New Roman" w:cs="Times New Roman"/>
          <w:sz w:val="20"/>
          <w:szCs w:val="20"/>
        </w:rPr>
        <w:t>2</w:t>
      </w:r>
      <w:r w:rsidR="00F101BE">
        <w:rPr>
          <w:rFonts w:ascii="Times New Roman" w:hAnsi="Times New Roman" w:cs="Times New Roman"/>
          <w:sz w:val="20"/>
          <w:szCs w:val="20"/>
        </w:rPr>
        <w:t xml:space="preserve">7,500 </w:t>
      </w:r>
      <w:proofErr w:type="spellStart"/>
      <w:r w:rsidR="00F101BE">
        <w:rPr>
          <w:rFonts w:ascii="Times New Roman" w:hAnsi="Times New Roman" w:cs="Times New Roman"/>
          <w:sz w:val="20"/>
          <w:szCs w:val="20"/>
        </w:rPr>
        <w:t>incl</w:t>
      </w:r>
      <w:proofErr w:type="spellEnd"/>
      <w:r w:rsidR="00F101BE">
        <w:rPr>
          <w:rFonts w:ascii="Times New Roman" w:hAnsi="Times New Roman" w:cs="Times New Roman"/>
          <w:sz w:val="20"/>
          <w:szCs w:val="20"/>
        </w:rPr>
        <w:t xml:space="preserve"> GST</w:t>
      </w:r>
    </w:p>
    <w:p w14:paraId="2A351EE8" w14:textId="2B5F59C9" w:rsidR="0034442E" w:rsidRDefault="0034442E" w:rsidP="00004083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 are no discounts </w:t>
      </w:r>
    </w:p>
    <w:p w14:paraId="5030B4AD" w14:textId="77777777" w:rsidR="0034442E" w:rsidRDefault="0034442E" w:rsidP="0034442E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Course credits will be awarded for the practical training workshops –</w:t>
      </w:r>
    </w:p>
    <w:p w14:paraId="28555FCF" w14:textId="77777777" w:rsidR="0034442E" w:rsidRDefault="0034442E" w:rsidP="0034442E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442E">
        <w:rPr>
          <w:rFonts w:ascii="Times New Roman" w:hAnsi="Times New Roman" w:cs="Times New Roman"/>
          <w:sz w:val="20"/>
          <w:szCs w:val="20"/>
        </w:rPr>
        <w:t>Fitness Assessment &amp; Testing and Exercise Periodization</w:t>
      </w:r>
    </w:p>
    <w:p w14:paraId="4162EAEA" w14:textId="442288DE" w:rsidR="0034442E" w:rsidRPr="0034442E" w:rsidRDefault="0034442E" w:rsidP="0034442E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4442E">
        <w:rPr>
          <w:rFonts w:ascii="Times New Roman" w:hAnsi="Times New Roman" w:cs="Times New Roman"/>
          <w:sz w:val="20"/>
          <w:szCs w:val="20"/>
        </w:rPr>
        <w:t xml:space="preserve">Exercise &amp; Fitness Psychology </w:t>
      </w:r>
    </w:p>
    <w:p w14:paraId="5C5CA83E" w14:textId="4AF4C611" w:rsidR="0034442E" w:rsidRPr="008A7CCF" w:rsidRDefault="004362D1" w:rsidP="0034442E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Aid &amp; CPR with AED</w:t>
      </w:r>
    </w:p>
    <w:p w14:paraId="339C3856" w14:textId="20D0EEC3" w:rsidR="00082911" w:rsidRPr="008A7CCF" w:rsidRDefault="00082911" w:rsidP="00004083">
      <w:pPr>
        <w:pStyle w:val="ListParagraph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05D33DF" w14:textId="54349562" w:rsidR="00082911" w:rsidRPr="008A7CCF" w:rsidRDefault="00082911" w:rsidP="00004083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A7CCF">
        <w:rPr>
          <w:rFonts w:ascii="Times New Roman" w:hAnsi="Times New Roman" w:cs="Times New Roman"/>
          <w:b/>
          <w:bCs/>
          <w:sz w:val="20"/>
          <w:szCs w:val="20"/>
        </w:rPr>
        <w:t>Certifications:</w:t>
      </w:r>
    </w:p>
    <w:p w14:paraId="46F22865" w14:textId="6E0EA529" w:rsidR="00082911" w:rsidRPr="008A7CCF" w:rsidRDefault="00082911" w:rsidP="00004083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8A7CCF">
        <w:rPr>
          <w:rFonts w:ascii="Times New Roman" w:hAnsi="Times New Roman" w:cs="Times New Roman"/>
          <w:b/>
          <w:bCs/>
          <w:smallCaps/>
          <w:sz w:val="20"/>
          <w:szCs w:val="20"/>
        </w:rPr>
        <w:t>University of Mumbai Certificate in Fitness Management</w:t>
      </w:r>
    </w:p>
    <w:p w14:paraId="1C378621" w14:textId="62C83611" w:rsidR="00082911" w:rsidRPr="008A7CCF" w:rsidRDefault="00082911" w:rsidP="00004083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Fitness Assessment &amp; Testing and Exercise Periodization</w:t>
      </w:r>
    </w:p>
    <w:p w14:paraId="02D17FAC" w14:textId="59D3FAF3" w:rsidR="00082911" w:rsidRPr="008A7CCF" w:rsidRDefault="00082911" w:rsidP="00004083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Exercise &amp; Fitness Psychology</w:t>
      </w:r>
    </w:p>
    <w:p w14:paraId="18B3A2C8" w14:textId="4E895BCC" w:rsidR="0063397B" w:rsidRPr="008A7CCF" w:rsidRDefault="00082911" w:rsidP="00004083">
      <w:pPr>
        <w:pStyle w:val="ListParagraph"/>
        <w:numPr>
          <w:ilvl w:val="1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 xml:space="preserve">First Aid &amp; CPR with AED  </w:t>
      </w:r>
    </w:p>
    <w:p w14:paraId="19585DA0" w14:textId="6011F54C" w:rsidR="009640A2" w:rsidRPr="008A7CCF" w:rsidRDefault="009640A2" w:rsidP="00004083">
      <w:pPr>
        <w:pStyle w:val="ListParagraph"/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</w:p>
    <w:p w14:paraId="730FDC4B" w14:textId="77777777" w:rsidR="00917D3E" w:rsidRPr="008A7CCF" w:rsidRDefault="009B70FF" w:rsidP="00004083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8A7CCF">
        <w:rPr>
          <w:rFonts w:ascii="Times New Roman" w:hAnsi="Times New Roman" w:cs="Times New Roman"/>
          <w:b/>
          <w:bCs/>
          <w:sz w:val="20"/>
          <w:szCs w:val="20"/>
        </w:rPr>
        <w:t>Ex</w:t>
      </w:r>
      <w:r w:rsidR="008D51BC" w:rsidRPr="008A7CCF">
        <w:rPr>
          <w:rFonts w:ascii="Times New Roman" w:hAnsi="Times New Roman" w:cs="Times New Roman"/>
          <w:b/>
          <w:sz w:val="20"/>
          <w:szCs w:val="20"/>
        </w:rPr>
        <w:t>am</w:t>
      </w:r>
      <w:r w:rsidR="008F2C0D" w:rsidRPr="008A7CCF">
        <w:rPr>
          <w:rFonts w:ascii="Times New Roman" w:hAnsi="Times New Roman" w:cs="Times New Roman"/>
          <w:b/>
          <w:sz w:val="20"/>
          <w:szCs w:val="20"/>
        </w:rPr>
        <w:t>i</w:t>
      </w:r>
      <w:r w:rsidR="008D51BC" w:rsidRPr="008A7CCF">
        <w:rPr>
          <w:rFonts w:ascii="Times New Roman" w:hAnsi="Times New Roman" w:cs="Times New Roman"/>
          <w:b/>
          <w:sz w:val="20"/>
          <w:szCs w:val="20"/>
        </w:rPr>
        <w:t xml:space="preserve">nations </w:t>
      </w:r>
      <w:r w:rsidR="008F2C0D" w:rsidRPr="008A7CCF">
        <w:rPr>
          <w:rFonts w:ascii="Times New Roman" w:hAnsi="Times New Roman" w:cs="Times New Roman"/>
          <w:b/>
          <w:sz w:val="20"/>
          <w:szCs w:val="20"/>
        </w:rPr>
        <w:t xml:space="preserve">– 600 Marks – Minimum passing 50% </w:t>
      </w:r>
    </w:p>
    <w:p w14:paraId="56CEE9D3" w14:textId="77777777" w:rsidR="00917D3E" w:rsidRPr="008A7CCF" w:rsidRDefault="008F2C0D" w:rsidP="00004083">
      <w:pPr>
        <w:pStyle w:val="ListParagraph"/>
        <w:numPr>
          <w:ilvl w:val="1"/>
          <w:numId w:val="12"/>
        </w:num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8A7CCF">
        <w:rPr>
          <w:rFonts w:ascii="Times New Roman" w:hAnsi="Times New Roman" w:cs="Times New Roman"/>
          <w:bCs/>
          <w:sz w:val="20"/>
          <w:szCs w:val="20"/>
        </w:rPr>
        <w:t>Home study assignments</w:t>
      </w:r>
    </w:p>
    <w:p w14:paraId="2947E978" w14:textId="7F256F5D" w:rsidR="008F2C0D" w:rsidRPr="008A7CCF" w:rsidRDefault="00917D3E" w:rsidP="00004083">
      <w:pPr>
        <w:pStyle w:val="ListParagraph"/>
        <w:numPr>
          <w:ilvl w:val="1"/>
          <w:numId w:val="12"/>
        </w:num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8A7CCF">
        <w:rPr>
          <w:rFonts w:ascii="Times New Roman" w:hAnsi="Times New Roman" w:cs="Times New Roman"/>
          <w:bCs/>
          <w:sz w:val="20"/>
          <w:szCs w:val="20"/>
        </w:rPr>
        <w:t>T</w:t>
      </w:r>
      <w:r w:rsidR="008F2C0D" w:rsidRPr="008A7CCF">
        <w:rPr>
          <w:rFonts w:ascii="Times New Roman" w:hAnsi="Times New Roman" w:cs="Times New Roman"/>
          <w:bCs/>
          <w:sz w:val="20"/>
          <w:szCs w:val="20"/>
        </w:rPr>
        <w:t>heory examination</w:t>
      </w:r>
    </w:p>
    <w:p w14:paraId="5A2E3C8B" w14:textId="06FF5512" w:rsidR="003F7558" w:rsidRPr="008A7CCF" w:rsidRDefault="003F7558" w:rsidP="00004083">
      <w:pPr>
        <w:pStyle w:val="ListParagraph"/>
        <w:numPr>
          <w:ilvl w:val="1"/>
          <w:numId w:val="12"/>
        </w:num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8A7CCF">
        <w:rPr>
          <w:rFonts w:ascii="Times New Roman" w:hAnsi="Times New Roman" w:cs="Times New Roman"/>
          <w:bCs/>
          <w:sz w:val="20"/>
          <w:szCs w:val="20"/>
        </w:rPr>
        <w:t>Case study presentation</w:t>
      </w:r>
    </w:p>
    <w:p w14:paraId="5DF5542B" w14:textId="1B1AD7BD" w:rsidR="004F4D6D" w:rsidRPr="008A7CCF" w:rsidRDefault="004F4D6D" w:rsidP="00004083">
      <w:pPr>
        <w:pStyle w:val="ListParagraph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0A96813" w14:textId="32758D9D" w:rsidR="007A697C" w:rsidRPr="008A7CCF" w:rsidRDefault="00DE7BBB" w:rsidP="00004083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A7CCF">
        <w:rPr>
          <w:rFonts w:ascii="Times New Roman" w:hAnsi="Times New Roman" w:cs="Times New Roman"/>
          <w:b/>
          <w:sz w:val="20"/>
          <w:szCs w:val="20"/>
        </w:rPr>
        <w:t>Student Eligibility</w:t>
      </w:r>
    </w:p>
    <w:p w14:paraId="5C02982E" w14:textId="0B2485BC" w:rsidR="00B27F04" w:rsidRPr="008A7CCF" w:rsidRDefault="00DE7BBB" w:rsidP="00004083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A7CCF">
        <w:rPr>
          <w:rFonts w:ascii="Times New Roman" w:hAnsi="Times New Roman" w:cs="Times New Roman"/>
          <w:bCs/>
          <w:sz w:val="20"/>
          <w:szCs w:val="20"/>
        </w:rPr>
        <w:t xml:space="preserve">Must have passed 10 + 2 years of </w:t>
      </w:r>
      <w:r w:rsidR="007F5EC7" w:rsidRPr="008A7CCF">
        <w:rPr>
          <w:rFonts w:ascii="Times New Roman" w:hAnsi="Times New Roman" w:cs="Times New Roman"/>
          <w:bCs/>
          <w:sz w:val="20"/>
          <w:szCs w:val="20"/>
        </w:rPr>
        <w:t>high school e</w:t>
      </w:r>
      <w:r w:rsidRPr="008A7CCF">
        <w:rPr>
          <w:rFonts w:ascii="Times New Roman" w:hAnsi="Times New Roman" w:cs="Times New Roman"/>
          <w:bCs/>
          <w:sz w:val="20"/>
          <w:szCs w:val="20"/>
        </w:rPr>
        <w:t>ducation</w:t>
      </w:r>
      <w:r w:rsidR="007A697C" w:rsidRPr="008A7CC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539A912" w14:textId="0DC68744" w:rsidR="00B27F04" w:rsidRPr="008A7CCF" w:rsidRDefault="00DE7BBB" w:rsidP="00004083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A7CCF">
        <w:rPr>
          <w:rFonts w:ascii="Times New Roman" w:hAnsi="Times New Roman" w:cs="Times New Roman"/>
          <w:bCs/>
          <w:sz w:val="20"/>
          <w:szCs w:val="20"/>
        </w:rPr>
        <w:t>Must be physically and medically fit</w:t>
      </w:r>
      <w:r w:rsidR="007A697C" w:rsidRPr="008A7CC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43FEFA2" w14:textId="667BD58D" w:rsidR="001926EC" w:rsidRPr="008A7CCF" w:rsidRDefault="001926EC" w:rsidP="001926E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A7CCF">
        <w:rPr>
          <w:rFonts w:ascii="Times New Roman" w:hAnsi="Times New Roman" w:cs="Times New Roman"/>
          <w:sz w:val="20"/>
          <w:szCs w:val="20"/>
        </w:rPr>
        <w:t>Must have passion for fitness / sport</w:t>
      </w:r>
    </w:p>
    <w:p w14:paraId="523B7BAB" w14:textId="77777777" w:rsidR="00B27F04" w:rsidRPr="008A7CCF" w:rsidRDefault="00DE7BBB" w:rsidP="00004083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A7CCF">
        <w:rPr>
          <w:rFonts w:ascii="Times New Roman" w:hAnsi="Times New Roman" w:cs="Times New Roman"/>
          <w:bCs/>
          <w:sz w:val="20"/>
          <w:szCs w:val="20"/>
        </w:rPr>
        <w:t>Physically Challenged persons can apply if they have exposure to fitness / sport</w:t>
      </w:r>
      <w:r w:rsidR="007A697C" w:rsidRPr="008A7CC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B795316" w14:textId="66F14D9D" w:rsidR="00BC10D1" w:rsidRPr="008A7CCF" w:rsidRDefault="007A697C" w:rsidP="00004083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A7CCF">
        <w:rPr>
          <w:rFonts w:ascii="Times New Roman" w:hAnsi="Times New Roman" w:cs="Times New Roman"/>
          <w:bCs/>
          <w:sz w:val="20"/>
          <w:szCs w:val="20"/>
        </w:rPr>
        <w:t>Must have at least 3 years’ experience in personal and fitness training / sports</w:t>
      </w:r>
    </w:p>
    <w:p w14:paraId="7DD1EB90" w14:textId="6613B20B" w:rsidR="002E731B" w:rsidRPr="008A7CCF" w:rsidRDefault="00DE7BBB" w:rsidP="00004083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A7CCF">
        <w:rPr>
          <w:rFonts w:ascii="Times New Roman" w:hAnsi="Times New Roman" w:cs="Times New Roman"/>
          <w:bCs/>
          <w:sz w:val="20"/>
          <w:szCs w:val="20"/>
        </w:rPr>
        <w:t>BEFORE EXAMINATION, must attend and be certified in First Aid &amp; CPR with AED</w:t>
      </w:r>
      <w:r w:rsidR="009E39DC" w:rsidRPr="008A7CC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1CA23779" w14:textId="77777777" w:rsidR="00180E50" w:rsidRPr="00180E50" w:rsidRDefault="00180E50" w:rsidP="00004083">
      <w:pPr>
        <w:pStyle w:val="ListParagraph"/>
        <w:spacing w:line="276" w:lineRule="auto"/>
        <w:ind w:left="1440"/>
        <w:rPr>
          <w:rFonts w:ascii="Arial" w:hAnsi="Arial" w:cs="Arial"/>
          <w:b/>
          <w:sz w:val="20"/>
          <w:szCs w:val="20"/>
        </w:rPr>
      </w:pPr>
    </w:p>
    <w:p w14:paraId="79470173" w14:textId="77777777" w:rsidR="002E731B" w:rsidRPr="009B14F3" w:rsidRDefault="002E731B" w:rsidP="00004083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b/>
          <w:sz w:val="12"/>
          <w:szCs w:val="12"/>
        </w:rPr>
      </w:pPr>
      <w:r w:rsidRPr="009B14F3">
        <w:rPr>
          <w:rFonts w:ascii="Arial" w:hAnsi="Arial" w:cs="Arial"/>
          <w:b/>
          <w:sz w:val="24"/>
          <w:szCs w:val="24"/>
        </w:rPr>
        <w:t xml:space="preserve">Summary of TERMS AND CONDITIONS </w:t>
      </w:r>
    </w:p>
    <w:p w14:paraId="340F88A5" w14:textId="5E8BF077" w:rsidR="002E731B" w:rsidRPr="009B14F3" w:rsidRDefault="002E731B" w:rsidP="00004083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>For COURSE FEE payable see above. Student will pay GST as applicable</w:t>
      </w:r>
    </w:p>
    <w:p w14:paraId="042A6E32" w14:textId="60885C70" w:rsidR="002E731B" w:rsidRPr="009B14F3" w:rsidRDefault="002E731B" w:rsidP="00004083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 xml:space="preserve">The </w:t>
      </w:r>
      <w:r w:rsidR="00B67535">
        <w:rPr>
          <w:rFonts w:ascii="Arial Narrow" w:hAnsi="Arial Narrow" w:cs="Arial"/>
          <w:bCs/>
          <w:sz w:val="12"/>
          <w:szCs w:val="12"/>
        </w:rPr>
        <w:t>CCFCM</w:t>
      </w:r>
      <w:r w:rsidRPr="009B14F3">
        <w:rPr>
          <w:rFonts w:ascii="Arial Narrow" w:hAnsi="Arial Narrow" w:cs="Arial"/>
          <w:bCs/>
          <w:sz w:val="12"/>
          <w:szCs w:val="12"/>
        </w:rPr>
        <w:t xml:space="preserve"> Certificate is issued by University of Mumbai to only those students who –</w:t>
      </w:r>
    </w:p>
    <w:p w14:paraId="6AD21A60" w14:textId="77777777" w:rsidR="002E731B" w:rsidRPr="009B14F3" w:rsidRDefault="002E731B" w:rsidP="00004083">
      <w:pPr>
        <w:pStyle w:val="ListParagraph"/>
        <w:numPr>
          <w:ilvl w:val="1"/>
          <w:numId w:val="19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 xml:space="preserve">attend the full course with minimum of 50% attendance in each of the Guided Learning sections, and </w:t>
      </w:r>
    </w:p>
    <w:p w14:paraId="194AC725" w14:textId="77777777" w:rsidR="002E731B" w:rsidRPr="009B14F3" w:rsidRDefault="002E731B" w:rsidP="00004083">
      <w:pPr>
        <w:pStyle w:val="ListParagraph"/>
        <w:numPr>
          <w:ilvl w:val="1"/>
          <w:numId w:val="19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 xml:space="preserve">pass the Course Exams with at least 50%. </w:t>
      </w:r>
    </w:p>
    <w:p w14:paraId="64C68A11" w14:textId="77777777" w:rsidR="002E731B" w:rsidRPr="009B14F3" w:rsidRDefault="002E731B" w:rsidP="00004083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 xml:space="preserve">We strongly recommend that student enrols to Skills India National Skills Qualification Level 4 (NSQF L4) also known as Registration of Prior Learning (RPL) so that his / her name is entered in the Government of India’s National Skills Register. </w:t>
      </w:r>
    </w:p>
    <w:p w14:paraId="64DE16F0" w14:textId="77777777" w:rsidR="00BA73B1" w:rsidRPr="00BA73B1" w:rsidRDefault="002E731B" w:rsidP="00004083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>CC</w:t>
      </w:r>
      <w:r w:rsidR="00D14860">
        <w:rPr>
          <w:rFonts w:ascii="Arial Narrow" w:hAnsi="Arial Narrow" w:cs="Arial"/>
          <w:bCs/>
          <w:sz w:val="12"/>
          <w:szCs w:val="12"/>
        </w:rPr>
        <w:t>FCM</w:t>
      </w:r>
      <w:r w:rsidRPr="009B14F3">
        <w:rPr>
          <w:rFonts w:ascii="Arial Narrow" w:hAnsi="Arial Narrow" w:cs="Arial"/>
          <w:bCs/>
          <w:sz w:val="12"/>
          <w:szCs w:val="12"/>
        </w:rPr>
        <w:t xml:space="preserve"> Examination and Passing Grades awarded will be as follows. </w:t>
      </w:r>
      <w:r w:rsidRPr="009B14F3">
        <w:rPr>
          <w:rFonts w:ascii="Arial Narrow" w:hAnsi="Arial Narrow" w:cs="Arial"/>
          <w:bCs/>
          <w:i/>
          <w:iCs/>
          <w:sz w:val="12"/>
          <w:szCs w:val="12"/>
        </w:rPr>
        <w:t>Examination system will be modified according to lockdown, social distancing, travel requirements. For example, ONLINE PROCTORED exams may replace in-person, classroom exams.</w:t>
      </w:r>
    </w:p>
    <w:p w14:paraId="40CE3093" w14:textId="25B7941E" w:rsidR="00BA73B1" w:rsidRDefault="002E731B" w:rsidP="00004083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/>
          <w:sz w:val="12"/>
          <w:szCs w:val="12"/>
        </w:rPr>
      </w:pPr>
      <w:r w:rsidRPr="00BA73B1">
        <w:rPr>
          <w:rFonts w:ascii="Arial Narrow" w:hAnsi="Arial Narrow" w:cs="Arial"/>
          <w:b/>
          <w:sz w:val="12"/>
          <w:szCs w:val="12"/>
        </w:rPr>
        <w:t xml:space="preserve">Practical Home Study Assignment MAXIMUM MARKS </w:t>
      </w:r>
      <w:r w:rsidR="00D16D90" w:rsidRPr="00BA73B1">
        <w:rPr>
          <w:rFonts w:ascii="Arial Narrow" w:hAnsi="Arial Narrow" w:cs="Arial"/>
          <w:b/>
          <w:sz w:val="12"/>
          <w:szCs w:val="12"/>
        </w:rPr>
        <w:t>2</w:t>
      </w:r>
      <w:r w:rsidRPr="00BA73B1">
        <w:rPr>
          <w:rFonts w:ascii="Arial Narrow" w:hAnsi="Arial Narrow" w:cs="Arial"/>
          <w:b/>
          <w:sz w:val="12"/>
          <w:szCs w:val="12"/>
        </w:rPr>
        <w:t>00</w:t>
      </w:r>
    </w:p>
    <w:p w14:paraId="2B8F5D31" w14:textId="4E056A5C" w:rsidR="002E731B" w:rsidRPr="00BA73B1" w:rsidRDefault="002E731B" w:rsidP="00004083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/>
          <w:sz w:val="12"/>
          <w:szCs w:val="12"/>
        </w:rPr>
        <w:t>Real-time (In-Classroom / webinars) Assessment. MAXIMUM MARKS 100</w:t>
      </w:r>
    </w:p>
    <w:p w14:paraId="35F6EA28" w14:textId="77777777" w:rsidR="002E731B" w:rsidRPr="009B14F3" w:rsidRDefault="002E731B" w:rsidP="00004083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 xml:space="preserve">Student will be assessed for in-classroom interaction, proactive participation in class, punctuality, social skills, etc, on basis of OSCE principles. </w:t>
      </w:r>
    </w:p>
    <w:p w14:paraId="5C81D3B3" w14:textId="77777777" w:rsidR="002E731B" w:rsidRPr="009B14F3" w:rsidRDefault="002E731B" w:rsidP="00004083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2"/>
          <w:szCs w:val="12"/>
        </w:rPr>
      </w:pPr>
      <w:r w:rsidRPr="009B14F3">
        <w:rPr>
          <w:rFonts w:ascii="Arial Narrow" w:hAnsi="Arial Narrow" w:cs="Arial"/>
          <w:b/>
          <w:sz w:val="12"/>
          <w:szCs w:val="12"/>
        </w:rPr>
        <w:t>End of Term Course</w:t>
      </w:r>
    </w:p>
    <w:p w14:paraId="7BA36BB1" w14:textId="77777777" w:rsidR="002E731B" w:rsidRPr="009B14F3" w:rsidRDefault="002E731B" w:rsidP="00004083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2"/>
          <w:szCs w:val="12"/>
        </w:rPr>
      </w:pPr>
      <w:r w:rsidRPr="009B14F3">
        <w:rPr>
          <w:rFonts w:ascii="Arial Narrow" w:hAnsi="Arial Narrow" w:cs="Arial"/>
          <w:b/>
          <w:sz w:val="12"/>
          <w:szCs w:val="12"/>
        </w:rPr>
        <w:t>Theory Exam: 100 Multiple Choice Questions. MAXIMUM MARKS 200</w:t>
      </w:r>
    </w:p>
    <w:p w14:paraId="47675432" w14:textId="77777777" w:rsidR="002E731B" w:rsidRPr="009B14F3" w:rsidRDefault="002E731B" w:rsidP="00004083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>The subjects covered will be –</w:t>
      </w:r>
    </w:p>
    <w:p w14:paraId="6215D568" w14:textId="77777777" w:rsidR="002E731B" w:rsidRPr="009B14F3" w:rsidRDefault="002E731B" w:rsidP="00004083">
      <w:pPr>
        <w:pStyle w:val="ListParagraph"/>
        <w:spacing w:after="0"/>
        <w:ind w:left="1440" w:firstLine="72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>- practical training workshops including the theory or "physiologies" underpinning them.</w:t>
      </w:r>
    </w:p>
    <w:p w14:paraId="7AA8EF6A" w14:textId="77777777" w:rsidR="002E731B" w:rsidRPr="009B14F3" w:rsidRDefault="002E731B" w:rsidP="00004083">
      <w:pPr>
        <w:pStyle w:val="ListParagraph"/>
        <w:spacing w:after="0"/>
        <w:ind w:left="1440" w:firstLine="72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>- Fitness Assessment &amp; Exercise Periodization</w:t>
      </w:r>
    </w:p>
    <w:p w14:paraId="3DF5A048" w14:textId="0E7701CF" w:rsidR="002E731B" w:rsidRPr="009B14F3" w:rsidRDefault="002E731B" w:rsidP="00004083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2"/>
          <w:szCs w:val="12"/>
        </w:rPr>
      </w:pPr>
      <w:r w:rsidRPr="009B14F3">
        <w:rPr>
          <w:rFonts w:ascii="Arial Narrow" w:hAnsi="Arial Narrow" w:cs="Arial"/>
          <w:b/>
          <w:sz w:val="12"/>
          <w:szCs w:val="12"/>
        </w:rPr>
        <w:t>Case Study presentation</w:t>
      </w:r>
      <w:r w:rsidR="0014650F">
        <w:rPr>
          <w:rFonts w:ascii="Arial Narrow" w:hAnsi="Arial Narrow" w:cs="Arial"/>
          <w:b/>
          <w:sz w:val="12"/>
          <w:szCs w:val="12"/>
        </w:rPr>
        <w:t xml:space="preserve"> &amp; Viva Voce</w:t>
      </w:r>
      <w:r w:rsidRPr="009B14F3">
        <w:rPr>
          <w:rFonts w:ascii="Arial Narrow" w:hAnsi="Arial Narrow" w:cs="Arial"/>
          <w:b/>
          <w:sz w:val="12"/>
          <w:szCs w:val="12"/>
        </w:rPr>
        <w:t xml:space="preserve">: MAXIMUM MARKS </w:t>
      </w:r>
      <w:r w:rsidR="0014650F">
        <w:rPr>
          <w:rFonts w:ascii="Arial Narrow" w:hAnsi="Arial Narrow" w:cs="Arial"/>
          <w:b/>
          <w:sz w:val="12"/>
          <w:szCs w:val="12"/>
        </w:rPr>
        <w:t>1</w:t>
      </w:r>
      <w:r w:rsidRPr="009B14F3">
        <w:rPr>
          <w:rFonts w:ascii="Arial Narrow" w:hAnsi="Arial Narrow" w:cs="Arial"/>
          <w:b/>
          <w:sz w:val="12"/>
          <w:szCs w:val="12"/>
        </w:rPr>
        <w:t>00</w:t>
      </w:r>
    </w:p>
    <w:p w14:paraId="1312BDDB" w14:textId="77777777" w:rsidR="002E731B" w:rsidRPr="009B14F3" w:rsidRDefault="002E731B" w:rsidP="00004083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 xml:space="preserve">Student </w:t>
      </w:r>
      <w:proofErr w:type="gramStart"/>
      <w:r w:rsidRPr="009B14F3">
        <w:rPr>
          <w:rFonts w:ascii="Arial Narrow" w:hAnsi="Arial Narrow" w:cs="Arial"/>
          <w:bCs/>
          <w:sz w:val="12"/>
          <w:szCs w:val="12"/>
        </w:rPr>
        <w:t>has to</w:t>
      </w:r>
      <w:proofErr w:type="gramEnd"/>
      <w:r w:rsidRPr="009B14F3">
        <w:rPr>
          <w:rFonts w:ascii="Arial Narrow" w:hAnsi="Arial Narrow" w:cs="Arial"/>
          <w:bCs/>
          <w:sz w:val="12"/>
          <w:szCs w:val="12"/>
        </w:rPr>
        <w:t xml:space="preserve"> select </w:t>
      </w:r>
      <w:r w:rsidRPr="009B14F3">
        <w:rPr>
          <w:rFonts w:ascii="Arial Narrow" w:hAnsi="Arial Narrow" w:cs="Arial"/>
          <w:bCs/>
          <w:sz w:val="12"/>
          <w:szCs w:val="12"/>
          <w:u w:val="single"/>
        </w:rPr>
        <w:t>only one out of three</w:t>
      </w:r>
      <w:r w:rsidRPr="009B14F3">
        <w:rPr>
          <w:rFonts w:ascii="Arial Narrow" w:hAnsi="Arial Narrow" w:cs="Arial"/>
          <w:bCs/>
          <w:sz w:val="12"/>
          <w:szCs w:val="12"/>
        </w:rPr>
        <w:t xml:space="preserve"> case studies and submit it at time of the viva voce exam.</w:t>
      </w:r>
    </w:p>
    <w:p w14:paraId="133B3DC1" w14:textId="39F28D37" w:rsidR="002E731B" w:rsidRPr="009B14F3" w:rsidRDefault="002E731B" w:rsidP="00004083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2"/>
          <w:szCs w:val="12"/>
        </w:rPr>
      </w:pPr>
      <w:r w:rsidRPr="009B14F3">
        <w:rPr>
          <w:rFonts w:ascii="Arial Narrow" w:hAnsi="Arial Narrow" w:cs="Arial"/>
          <w:b/>
          <w:sz w:val="12"/>
          <w:szCs w:val="12"/>
        </w:rPr>
        <w:t xml:space="preserve">TOTAL Marks – </w:t>
      </w:r>
      <w:r w:rsidR="0049198D">
        <w:rPr>
          <w:rFonts w:ascii="Arial Narrow" w:hAnsi="Arial Narrow" w:cs="Arial"/>
          <w:b/>
          <w:sz w:val="12"/>
          <w:szCs w:val="12"/>
        </w:rPr>
        <w:t>6</w:t>
      </w:r>
      <w:r w:rsidRPr="009B14F3">
        <w:rPr>
          <w:rFonts w:ascii="Arial Narrow" w:hAnsi="Arial Narrow" w:cs="Arial"/>
          <w:b/>
          <w:sz w:val="12"/>
          <w:szCs w:val="12"/>
        </w:rPr>
        <w:t xml:space="preserve">00 Passing Marks: at least </w:t>
      </w:r>
      <w:r w:rsidR="002D5564">
        <w:rPr>
          <w:rFonts w:ascii="Arial Narrow" w:hAnsi="Arial Narrow" w:cs="Arial"/>
          <w:b/>
          <w:sz w:val="12"/>
          <w:szCs w:val="12"/>
        </w:rPr>
        <w:t>3</w:t>
      </w:r>
      <w:r w:rsidRPr="009B14F3">
        <w:rPr>
          <w:rFonts w:ascii="Arial Narrow" w:hAnsi="Arial Narrow" w:cs="Arial"/>
          <w:b/>
          <w:sz w:val="12"/>
          <w:szCs w:val="12"/>
        </w:rPr>
        <w:t xml:space="preserve">00 out of </w:t>
      </w:r>
      <w:r w:rsidR="002D5564">
        <w:rPr>
          <w:rFonts w:ascii="Arial Narrow" w:hAnsi="Arial Narrow" w:cs="Arial"/>
          <w:b/>
          <w:sz w:val="12"/>
          <w:szCs w:val="12"/>
        </w:rPr>
        <w:t>6</w:t>
      </w:r>
      <w:r w:rsidRPr="009B14F3">
        <w:rPr>
          <w:rFonts w:ascii="Arial Narrow" w:hAnsi="Arial Narrow" w:cs="Arial"/>
          <w:b/>
          <w:sz w:val="12"/>
          <w:szCs w:val="12"/>
        </w:rPr>
        <w:t>,000.</w:t>
      </w:r>
    </w:p>
    <w:p w14:paraId="62BCCF7B" w14:textId="77777777" w:rsidR="002E731B" w:rsidRPr="009B14F3" w:rsidRDefault="002E731B" w:rsidP="00004083">
      <w:pPr>
        <w:spacing w:after="0"/>
        <w:ind w:left="720" w:firstLine="720"/>
        <w:jc w:val="both"/>
        <w:rPr>
          <w:rFonts w:ascii="Arial Narrow" w:hAnsi="Arial Narrow" w:cs="Arial"/>
          <w:b/>
          <w:sz w:val="12"/>
          <w:szCs w:val="12"/>
        </w:rPr>
      </w:pPr>
      <w:r w:rsidRPr="009B14F3">
        <w:rPr>
          <w:rFonts w:ascii="Arial Narrow" w:hAnsi="Arial Narrow" w:cs="Arial"/>
          <w:b/>
          <w:sz w:val="12"/>
          <w:szCs w:val="12"/>
        </w:rPr>
        <w:t>Assessment Process</w:t>
      </w:r>
    </w:p>
    <w:p w14:paraId="00708EA2" w14:textId="77777777" w:rsidR="002E731B" w:rsidRPr="009B14F3" w:rsidRDefault="002E731B" w:rsidP="00004083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>The examination system is in line with the process laid down by BPCACPE – University of Mumbai.</w:t>
      </w:r>
    </w:p>
    <w:p w14:paraId="791C945F" w14:textId="77777777" w:rsidR="002E731B" w:rsidRPr="009B14F3" w:rsidRDefault="002E731B" w:rsidP="00004083">
      <w:pPr>
        <w:pStyle w:val="ListParagraph"/>
        <w:spacing w:after="0"/>
        <w:ind w:left="1440"/>
        <w:jc w:val="both"/>
        <w:rPr>
          <w:rFonts w:ascii="Arial Narrow" w:hAnsi="Arial Narrow" w:cs="Arial"/>
          <w:b/>
          <w:sz w:val="12"/>
          <w:szCs w:val="12"/>
        </w:rPr>
      </w:pPr>
      <w:r w:rsidRPr="009B14F3">
        <w:rPr>
          <w:rFonts w:ascii="Arial Narrow" w:hAnsi="Arial Narrow" w:cs="Arial"/>
          <w:b/>
          <w:sz w:val="12"/>
          <w:szCs w:val="12"/>
        </w:rPr>
        <w:t>Theory Examinations</w:t>
      </w:r>
    </w:p>
    <w:p w14:paraId="5874F134" w14:textId="77777777" w:rsidR="002E731B" w:rsidRPr="009B14F3" w:rsidRDefault="002E731B" w:rsidP="00004083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>A) Multiple Choice Questions.</w:t>
      </w:r>
    </w:p>
    <w:p w14:paraId="19564477" w14:textId="77777777" w:rsidR="002E731B" w:rsidRPr="009B14F3" w:rsidRDefault="002E731B" w:rsidP="00004083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>a. The questions will cover the entire syllabus to the extent possible.</w:t>
      </w:r>
    </w:p>
    <w:p w14:paraId="1D8D4447" w14:textId="77777777" w:rsidR="002E731B" w:rsidRPr="009B14F3" w:rsidRDefault="002E731B" w:rsidP="00004083">
      <w:pPr>
        <w:pStyle w:val="ListParagraph"/>
        <w:spacing w:after="0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>b. Each correct answer shall be awarded 2 marks. Where a question entails two answers, each of the two will be awarded one mark each.</w:t>
      </w:r>
    </w:p>
    <w:p w14:paraId="4F81105D" w14:textId="77777777" w:rsidR="002E731B" w:rsidRPr="009B14F3" w:rsidRDefault="002E731B" w:rsidP="00004083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>B) Case Study</w:t>
      </w:r>
    </w:p>
    <w:p w14:paraId="255D9EF2" w14:textId="77777777" w:rsidR="002E731B" w:rsidRPr="009B14F3" w:rsidRDefault="002E731B" w:rsidP="00004083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>The focus will be on how the student applies Exercise Sciences in a “real” situation. He / she will be marked for –</w:t>
      </w:r>
    </w:p>
    <w:p w14:paraId="13A7779E" w14:textId="77777777" w:rsidR="002E731B" w:rsidRPr="009B14F3" w:rsidRDefault="002E731B" w:rsidP="00004083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>a. Introduction and outline of business and legal aspects of client training</w:t>
      </w:r>
    </w:p>
    <w:p w14:paraId="1AA4A9BD" w14:textId="77777777" w:rsidR="002E731B" w:rsidRPr="009B14F3" w:rsidRDefault="002E731B" w:rsidP="00004083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>b. Identification of Client’s Fitness Goals</w:t>
      </w:r>
    </w:p>
    <w:p w14:paraId="3A107A1F" w14:textId="77777777" w:rsidR="002E731B" w:rsidRPr="009B14F3" w:rsidRDefault="002E731B" w:rsidP="00004083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>c. Exercise periodization / program development, an eye on safety issues</w:t>
      </w:r>
    </w:p>
    <w:p w14:paraId="2529D586" w14:textId="77777777" w:rsidR="002E731B" w:rsidRPr="009B14F3" w:rsidRDefault="002E731B" w:rsidP="00004083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 xml:space="preserve">d. Macrocycle, mesocycles and </w:t>
      </w:r>
      <w:proofErr w:type="spellStart"/>
      <w:r w:rsidRPr="009B14F3">
        <w:rPr>
          <w:rFonts w:ascii="Arial Narrow" w:hAnsi="Arial Narrow" w:cs="Arial"/>
          <w:bCs/>
          <w:sz w:val="12"/>
          <w:szCs w:val="12"/>
        </w:rPr>
        <w:t>microcycles</w:t>
      </w:r>
      <w:proofErr w:type="spellEnd"/>
      <w:r w:rsidRPr="009B14F3">
        <w:rPr>
          <w:rFonts w:ascii="Arial Narrow" w:hAnsi="Arial Narrow" w:cs="Arial"/>
          <w:bCs/>
          <w:sz w:val="12"/>
          <w:szCs w:val="12"/>
        </w:rPr>
        <w:t xml:space="preserve"> of training</w:t>
      </w:r>
    </w:p>
    <w:p w14:paraId="50F13C7C" w14:textId="77777777" w:rsidR="002E731B" w:rsidRPr="009B14F3" w:rsidRDefault="002E731B" w:rsidP="00004083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>e. Nutrition advice</w:t>
      </w:r>
    </w:p>
    <w:p w14:paraId="71EB1DB1" w14:textId="77777777" w:rsidR="002E731B" w:rsidRPr="009B14F3" w:rsidRDefault="002E731B" w:rsidP="00004083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/>
          <w:sz w:val="12"/>
          <w:szCs w:val="12"/>
        </w:rPr>
      </w:pPr>
      <w:r w:rsidRPr="009B14F3">
        <w:rPr>
          <w:rFonts w:ascii="Arial Narrow" w:hAnsi="Arial Narrow" w:cs="Arial"/>
          <w:b/>
          <w:sz w:val="12"/>
          <w:szCs w:val="12"/>
        </w:rPr>
        <w:t>The Course Examination Results</w:t>
      </w:r>
    </w:p>
    <w:p w14:paraId="63DF0D8E" w14:textId="77777777" w:rsidR="002E731B" w:rsidRPr="009B14F3" w:rsidRDefault="002E731B" w:rsidP="00004083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>These will be placed before the Academic committee. A copy of the documents is also submitted to BPCACPE – University of Mumbai.</w:t>
      </w:r>
    </w:p>
    <w:p w14:paraId="7F17DCF8" w14:textId="7AAD0C02" w:rsidR="002E731B" w:rsidRPr="009B14F3" w:rsidRDefault="002E731B" w:rsidP="00004083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/>
          <w:sz w:val="12"/>
          <w:szCs w:val="12"/>
        </w:rPr>
      </w:pPr>
      <w:r w:rsidRPr="009B14F3">
        <w:rPr>
          <w:rFonts w:ascii="Arial Narrow" w:hAnsi="Arial Narrow" w:cs="Arial"/>
          <w:b/>
          <w:sz w:val="12"/>
          <w:szCs w:val="12"/>
        </w:rPr>
        <w:t xml:space="preserve">Assessment Grades printed on </w:t>
      </w:r>
      <w:r w:rsidR="00B67535">
        <w:rPr>
          <w:rFonts w:ascii="Arial Narrow" w:hAnsi="Arial Narrow" w:cs="Arial"/>
          <w:b/>
          <w:sz w:val="12"/>
          <w:szCs w:val="12"/>
        </w:rPr>
        <w:t>CCFCM</w:t>
      </w:r>
      <w:r w:rsidRPr="009B14F3">
        <w:rPr>
          <w:rFonts w:ascii="Arial Narrow" w:hAnsi="Arial Narrow" w:cs="Arial"/>
          <w:b/>
          <w:sz w:val="12"/>
          <w:szCs w:val="12"/>
        </w:rPr>
        <w:t xml:space="preserve"> certificates – University of Mumbai. </w:t>
      </w:r>
      <w:r w:rsidRPr="009B14F3">
        <w:rPr>
          <w:rFonts w:ascii="Arial Narrow" w:hAnsi="Arial Narrow" w:cs="Arial"/>
          <w:bCs/>
          <w:sz w:val="12"/>
          <w:szCs w:val="12"/>
        </w:rPr>
        <w:t>As percentage (%) of total marks obtained out of maximum 1,000 marks.</w:t>
      </w:r>
    </w:p>
    <w:p w14:paraId="518514DF" w14:textId="77777777" w:rsidR="002E731B" w:rsidRPr="009B14F3" w:rsidRDefault="002E731B" w:rsidP="00004083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>Below 49.99% - Grade D (FAIL) ● 50 - 54.99 - Grade C ● 55 - 59.99 - Grade B ● 60 - 69.99 - Grade A ● 70 - 100 - Grade O (Outstanding)</w:t>
      </w:r>
    </w:p>
    <w:p w14:paraId="797E95BC" w14:textId="77777777" w:rsidR="002E731B" w:rsidRPr="009B14F3" w:rsidRDefault="002E731B" w:rsidP="00004083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 xml:space="preserve">Students with Grades C, B, A and O will be declared FIT To WORK AS PERSONAL TRAINER. </w:t>
      </w:r>
    </w:p>
    <w:p w14:paraId="08434EA0" w14:textId="77777777" w:rsidR="002E731B" w:rsidRPr="009B14F3" w:rsidRDefault="002E731B" w:rsidP="00004083">
      <w:pPr>
        <w:pStyle w:val="ListParagraph"/>
        <w:spacing w:before="100" w:beforeAutospacing="1" w:after="100" w:afterAutospacing="1"/>
        <w:ind w:left="1440"/>
        <w:jc w:val="both"/>
        <w:rPr>
          <w:rFonts w:ascii="Arial" w:hAnsi="Arial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 xml:space="preserve">Students with Grade D will have to reappear for exams in which they have earned less than 50%. The first re-exam fee will be @ </w:t>
      </w:r>
      <w:r w:rsidRPr="009B14F3">
        <w:rPr>
          <w:rFonts w:ascii="Arial" w:hAnsi="Arial" w:cs="Arial"/>
          <w:bCs/>
          <w:sz w:val="12"/>
          <w:szCs w:val="12"/>
        </w:rPr>
        <w:t>₹</w:t>
      </w:r>
      <w:r w:rsidRPr="009B14F3">
        <w:rPr>
          <w:rFonts w:ascii="Arial Narrow" w:hAnsi="Arial Narrow" w:cs="Arial"/>
          <w:bCs/>
          <w:sz w:val="12"/>
          <w:szCs w:val="12"/>
        </w:rPr>
        <w:t xml:space="preserve">500 per exam. Second re-exam fee will be @ </w:t>
      </w:r>
      <w:r w:rsidRPr="009B14F3">
        <w:rPr>
          <w:rFonts w:ascii="Arial" w:hAnsi="Arial" w:cs="Arial"/>
          <w:bCs/>
          <w:sz w:val="12"/>
          <w:szCs w:val="12"/>
        </w:rPr>
        <w:t>₹</w:t>
      </w:r>
      <w:r w:rsidRPr="009B14F3">
        <w:rPr>
          <w:rFonts w:ascii="Arial Narrow" w:hAnsi="Arial Narrow" w:cs="Arial"/>
          <w:bCs/>
          <w:sz w:val="12"/>
          <w:szCs w:val="12"/>
        </w:rPr>
        <w:t>1,000 per exam.</w:t>
      </w:r>
    </w:p>
    <w:p w14:paraId="4B89DA7A" w14:textId="77777777" w:rsidR="002E731B" w:rsidRPr="009B14F3" w:rsidRDefault="002E731B" w:rsidP="00004083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 xml:space="preserve">Student may appeal against the Grade awarded as per prescribed procedure and payment of appeal fee </w:t>
      </w:r>
      <w:r w:rsidRPr="009B14F3">
        <w:rPr>
          <w:rFonts w:ascii="Arial" w:hAnsi="Arial" w:cs="Arial"/>
          <w:bCs/>
          <w:sz w:val="12"/>
          <w:szCs w:val="12"/>
        </w:rPr>
        <w:t>₹</w:t>
      </w:r>
      <w:r w:rsidRPr="009B14F3">
        <w:rPr>
          <w:rFonts w:ascii="Arial Narrow" w:hAnsi="Arial Narrow" w:cs="Arial"/>
          <w:bCs/>
          <w:sz w:val="12"/>
          <w:szCs w:val="12"/>
        </w:rPr>
        <w:t>5,000. Conditions apply.</w:t>
      </w:r>
    </w:p>
    <w:p w14:paraId="4D7A5323" w14:textId="77777777" w:rsidR="002E731B" w:rsidRPr="009B14F3" w:rsidRDefault="002E731B" w:rsidP="00004083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 xml:space="preserve">Faculty / dates and timings of lectures / webinars and workshops may change due to reasons beyond our control. </w:t>
      </w:r>
    </w:p>
    <w:p w14:paraId="68D44ED7" w14:textId="6D6F8201" w:rsidR="002E731B" w:rsidRPr="009B14F3" w:rsidRDefault="00B67535" w:rsidP="00004083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 w:cs="Arial"/>
          <w:b/>
          <w:sz w:val="12"/>
          <w:szCs w:val="12"/>
        </w:rPr>
      </w:pPr>
      <w:r>
        <w:rPr>
          <w:rFonts w:ascii="Arial Narrow" w:hAnsi="Arial Narrow" w:cs="Arial"/>
          <w:bCs/>
          <w:sz w:val="12"/>
          <w:szCs w:val="12"/>
        </w:rPr>
        <w:t>CCFCM</w:t>
      </w:r>
      <w:r w:rsidR="002E731B" w:rsidRPr="009B14F3">
        <w:rPr>
          <w:rFonts w:ascii="Arial Narrow" w:hAnsi="Arial Narrow" w:cs="Arial"/>
          <w:bCs/>
          <w:sz w:val="12"/>
          <w:szCs w:val="12"/>
        </w:rPr>
        <w:t xml:space="preserve"> CERTIFICATE IS NOT RENEWABLE. During each three years period, student must attend 30 hours (CEUs) of additional training. </w:t>
      </w:r>
    </w:p>
    <w:p w14:paraId="33E178E1" w14:textId="77777777" w:rsidR="002E731B" w:rsidRPr="009B14F3" w:rsidRDefault="002E731B" w:rsidP="00004083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 w:cs="Arial"/>
          <w:b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lastRenderedPageBreak/>
        <w:t xml:space="preserve">Please visit </w:t>
      </w:r>
      <w:hyperlink r:id="rId10" w:history="1">
        <w:r w:rsidRPr="009B14F3">
          <w:rPr>
            <w:rStyle w:val="Hyperlink"/>
            <w:rFonts w:ascii="Arial Narrow" w:hAnsi="Arial Narrow" w:cs="Arial"/>
            <w:bCs/>
            <w:sz w:val="12"/>
            <w:szCs w:val="12"/>
          </w:rPr>
          <w:t>www.gayofitnessacademy.com</w:t>
        </w:r>
      </w:hyperlink>
      <w:r w:rsidRPr="009B14F3">
        <w:rPr>
          <w:rFonts w:ascii="Arial Narrow" w:hAnsi="Arial Narrow" w:cs="Arial"/>
          <w:bCs/>
          <w:sz w:val="12"/>
          <w:szCs w:val="12"/>
        </w:rPr>
        <w:t xml:space="preserve"> for CEUs workshops and applicable fees. </w:t>
      </w:r>
    </w:p>
    <w:p w14:paraId="609E213A" w14:textId="77777777" w:rsidR="002E731B" w:rsidRPr="009B14F3" w:rsidRDefault="002E731B" w:rsidP="00004083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 w:cs="Arial"/>
          <w:b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 xml:space="preserve">Skills India NSQF / RPL certification is awarded subject to additional examination. </w:t>
      </w:r>
    </w:p>
    <w:p w14:paraId="2D6D8A89" w14:textId="77777777" w:rsidR="002E731B" w:rsidRPr="009B14F3" w:rsidRDefault="002E731B" w:rsidP="00004083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>Please see Terms &amp; Conditions of Enrolment.</w:t>
      </w:r>
    </w:p>
    <w:p w14:paraId="5E6862CA" w14:textId="1EF21990" w:rsidR="002E731B" w:rsidRPr="009B14F3" w:rsidRDefault="002E731B" w:rsidP="00004083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Cs/>
          <w:sz w:val="12"/>
          <w:szCs w:val="12"/>
        </w:rPr>
        <w:t xml:space="preserve">Please visit </w:t>
      </w:r>
      <w:hyperlink r:id="rId11" w:history="1">
        <w:r w:rsidRPr="009B14F3">
          <w:rPr>
            <w:rStyle w:val="Hyperlink"/>
            <w:rFonts w:ascii="Arial Narrow" w:hAnsi="Arial Narrow" w:cs="Arial"/>
            <w:bCs/>
            <w:color w:val="auto"/>
            <w:sz w:val="12"/>
            <w:szCs w:val="12"/>
            <w:u w:val="none"/>
          </w:rPr>
          <w:t>www.gayofitnessacademy.com</w:t>
        </w:r>
      </w:hyperlink>
      <w:r w:rsidRPr="009B14F3">
        <w:rPr>
          <w:rFonts w:ascii="Arial Narrow" w:hAnsi="Arial Narrow" w:cs="Arial"/>
          <w:bCs/>
          <w:sz w:val="12"/>
          <w:szCs w:val="12"/>
        </w:rPr>
        <w:t xml:space="preserve"> for full </w:t>
      </w:r>
      <w:r w:rsidR="00B67535">
        <w:rPr>
          <w:rFonts w:ascii="Arial Narrow" w:hAnsi="Arial Narrow" w:cs="Arial"/>
          <w:bCs/>
          <w:sz w:val="12"/>
          <w:szCs w:val="12"/>
        </w:rPr>
        <w:t>CCFCM</w:t>
      </w:r>
      <w:r w:rsidRPr="009B14F3">
        <w:rPr>
          <w:rFonts w:ascii="Arial Narrow" w:hAnsi="Arial Narrow" w:cs="Arial"/>
          <w:bCs/>
          <w:sz w:val="12"/>
          <w:szCs w:val="12"/>
        </w:rPr>
        <w:t xml:space="preserve"> syllabus.</w:t>
      </w:r>
    </w:p>
    <w:p w14:paraId="2FF8E240" w14:textId="77777777" w:rsidR="002E731B" w:rsidRPr="009B14F3" w:rsidRDefault="002E731B" w:rsidP="00004083">
      <w:pPr>
        <w:pStyle w:val="ListParagraph"/>
        <w:numPr>
          <w:ilvl w:val="0"/>
          <w:numId w:val="19"/>
        </w:numPr>
        <w:spacing w:after="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/>
          <w:sz w:val="12"/>
          <w:szCs w:val="12"/>
        </w:rPr>
        <w:t xml:space="preserve">We will revert to full classroom teaching as soon as lockdown, social </w:t>
      </w:r>
      <w:proofErr w:type="gramStart"/>
      <w:r w:rsidRPr="009B14F3">
        <w:rPr>
          <w:rFonts w:ascii="Arial Narrow" w:hAnsi="Arial Narrow" w:cs="Arial"/>
          <w:b/>
          <w:sz w:val="12"/>
          <w:szCs w:val="12"/>
        </w:rPr>
        <w:t>distancing</w:t>
      </w:r>
      <w:proofErr w:type="gramEnd"/>
      <w:r w:rsidRPr="009B14F3">
        <w:rPr>
          <w:rFonts w:ascii="Arial Narrow" w:hAnsi="Arial Narrow" w:cs="Arial"/>
          <w:b/>
          <w:sz w:val="12"/>
          <w:szCs w:val="12"/>
        </w:rPr>
        <w:t xml:space="preserve"> and travel restrictions permit. No additional fees will be payable for classroom delivery</w:t>
      </w:r>
    </w:p>
    <w:p w14:paraId="7A0C74D5" w14:textId="77777777" w:rsidR="002E731B" w:rsidRPr="009B14F3" w:rsidRDefault="002E731B" w:rsidP="00004083">
      <w:pPr>
        <w:pStyle w:val="ListParagraph"/>
        <w:numPr>
          <w:ilvl w:val="0"/>
          <w:numId w:val="19"/>
        </w:numPr>
        <w:spacing w:after="0"/>
        <w:jc w:val="both"/>
        <w:rPr>
          <w:rFonts w:ascii="Arial Narrow" w:hAnsi="Arial Narrow" w:cs="Arial"/>
          <w:bCs/>
          <w:sz w:val="12"/>
          <w:szCs w:val="12"/>
        </w:rPr>
      </w:pPr>
      <w:r w:rsidRPr="009B14F3">
        <w:rPr>
          <w:rFonts w:ascii="Arial Narrow" w:hAnsi="Arial Narrow" w:cs="Arial"/>
          <w:b/>
          <w:sz w:val="12"/>
          <w:szCs w:val="12"/>
        </w:rPr>
        <w:t>Terms &amp; Conditions / Rules &amp; Regulations and Fees are subject to change without prior notice and will be applicable to student as on current date – not as on date of earlier enrolment, if any</w:t>
      </w:r>
      <w:proofErr w:type="gramStart"/>
      <w:r w:rsidRPr="009B14F3">
        <w:rPr>
          <w:rFonts w:ascii="Arial Narrow" w:hAnsi="Arial Narrow" w:cs="Arial"/>
          <w:b/>
          <w:sz w:val="12"/>
          <w:szCs w:val="12"/>
        </w:rPr>
        <w:t xml:space="preserve">.  </w:t>
      </w:r>
      <w:proofErr w:type="gramEnd"/>
      <w:r w:rsidRPr="009B14F3">
        <w:rPr>
          <w:rFonts w:ascii="Arial Narrow" w:hAnsi="Arial Narrow" w:cs="Arial"/>
          <w:b/>
          <w:sz w:val="12"/>
          <w:szCs w:val="12"/>
        </w:rPr>
        <w:t xml:space="preserve"> </w:t>
      </w:r>
    </w:p>
    <w:p w14:paraId="4AEB0970" w14:textId="77777777" w:rsidR="002E731B" w:rsidRPr="009B14F3" w:rsidRDefault="002E731B" w:rsidP="00004083">
      <w:pPr>
        <w:spacing w:after="0"/>
        <w:ind w:left="1080"/>
        <w:jc w:val="both"/>
        <w:rPr>
          <w:noProof/>
        </w:rPr>
      </w:pPr>
    </w:p>
    <w:p w14:paraId="6A7C3CD5" w14:textId="77777777" w:rsidR="00CE03AF" w:rsidRPr="000C6F13" w:rsidRDefault="00CE03AF" w:rsidP="00004083">
      <w:pPr>
        <w:spacing w:after="0"/>
        <w:ind w:left="1080"/>
        <w:jc w:val="both"/>
        <w:rPr>
          <w:b/>
          <w:bCs/>
          <w:noProof/>
        </w:rPr>
      </w:pPr>
      <w:r w:rsidRPr="006465BD">
        <w:rPr>
          <w:b/>
          <w:bCs/>
          <w:noProof/>
          <w:highlight w:val="yellow"/>
        </w:rPr>
        <w:t>Call us on for information and enrolment process!</w:t>
      </w:r>
    </w:p>
    <w:p w14:paraId="3B36B5A2" w14:textId="77777777" w:rsidR="00CE03AF" w:rsidRDefault="00CE03AF" w:rsidP="00004083">
      <w:pPr>
        <w:spacing w:after="0" w:line="240" w:lineRule="auto"/>
        <w:ind w:left="1080"/>
        <w:jc w:val="both"/>
        <w:rPr>
          <w:noProof/>
          <w:sz w:val="20"/>
          <w:szCs w:val="20"/>
        </w:rPr>
      </w:pPr>
      <w:r w:rsidRPr="00303561">
        <w:rPr>
          <w:rFonts w:ascii="Calibri" w:hAnsi="Calibri" w:cs="Calibri"/>
          <w:b/>
          <w:bCs/>
          <w:noProof/>
          <w:sz w:val="20"/>
          <w:szCs w:val="20"/>
        </w:rPr>
        <w:t>MUMBAI:</w:t>
      </w:r>
      <w:r>
        <w:rPr>
          <w:rFonts w:ascii="Calibri" w:hAnsi="Calibri" w:cs="Calibri"/>
          <w:b/>
          <w:bCs/>
          <w:noProof/>
          <w:sz w:val="20"/>
          <w:szCs w:val="20"/>
        </w:rPr>
        <w:tab/>
      </w:r>
      <w:r w:rsidRPr="004D6DB7">
        <w:rPr>
          <w:noProof/>
          <w:sz w:val="20"/>
          <w:szCs w:val="20"/>
        </w:rPr>
        <w:t>G</w:t>
      </w:r>
      <w:r>
        <w:rPr>
          <w:noProof/>
          <w:sz w:val="20"/>
          <w:szCs w:val="20"/>
        </w:rPr>
        <w:t>Ā</w:t>
      </w:r>
      <w:r w:rsidRPr="004D6DB7">
        <w:rPr>
          <w:noProof/>
          <w:sz w:val="20"/>
          <w:szCs w:val="20"/>
        </w:rPr>
        <w:t>YO FITNESS ACADEMY</w:t>
      </w:r>
      <w:r w:rsidRPr="004D6DB7">
        <w:rPr>
          <w:rFonts w:ascii="Calibri" w:hAnsi="Calibri" w:cs="Calibri"/>
          <w:noProof/>
          <w:sz w:val="20"/>
          <w:szCs w:val="20"/>
        </w:rPr>
        <w:t xml:space="preserve"> N</w:t>
      </w:r>
      <w:r>
        <w:rPr>
          <w:rFonts w:ascii="Calibri" w:hAnsi="Calibri" w:cs="Calibri"/>
          <w:noProof/>
          <w:sz w:val="20"/>
          <w:szCs w:val="20"/>
        </w:rPr>
        <w:t xml:space="preserve">ATIONAL </w:t>
      </w:r>
      <w:r w:rsidRPr="00137E02">
        <w:rPr>
          <w:noProof/>
          <w:sz w:val="20"/>
          <w:szCs w:val="20"/>
        </w:rPr>
        <w:t>Admin Office: +91 81048</w:t>
      </w:r>
      <w:r>
        <w:rPr>
          <w:noProof/>
          <w:sz w:val="20"/>
          <w:szCs w:val="20"/>
        </w:rPr>
        <w:t xml:space="preserve"> </w:t>
      </w:r>
      <w:r w:rsidRPr="00137E02">
        <w:rPr>
          <w:noProof/>
          <w:sz w:val="20"/>
          <w:szCs w:val="20"/>
        </w:rPr>
        <w:t>39793</w:t>
      </w:r>
      <w:r>
        <w:rPr>
          <w:noProof/>
          <w:sz w:val="20"/>
          <w:szCs w:val="20"/>
        </w:rPr>
        <w:t xml:space="preserve">  </w:t>
      </w:r>
    </w:p>
    <w:p w14:paraId="6757F0B4" w14:textId="513FD8C0" w:rsidR="00CE03AF" w:rsidRPr="002F6F6F" w:rsidRDefault="0040013B" w:rsidP="00004083">
      <w:pPr>
        <w:spacing w:after="0" w:line="240" w:lineRule="auto"/>
        <w:ind w:left="1800" w:firstLine="360"/>
        <w:jc w:val="both"/>
        <w:rPr>
          <w:noProof/>
          <w:sz w:val="20"/>
          <w:szCs w:val="20"/>
        </w:rPr>
      </w:pPr>
      <w:hyperlink r:id="rId12" w:history="1">
        <w:r w:rsidR="00CE03AF" w:rsidRPr="000A5058">
          <w:rPr>
            <w:rStyle w:val="Hyperlink"/>
            <w:noProof/>
            <w:sz w:val="20"/>
            <w:szCs w:val="20"/>
          </w:rPr>
          <w:t>info@gayofitnessacademy.com</w:t>
        </w:r>
      </w:hyperlink>
      <w:r w:rsidR="00CE03AF">
        <w:rPr>
          <w:noProof/>
          <w:sz w:val="20"/>
          <w:szCs w:val="20"/>
        </w:rPr>
        <w:t xml:space="preserve"> </w:t>
      </w:r>
    </w:p>
    <w:p w14:paraId="33BA143D" w14:textId="6E838735" w:rsidR="00CE03AF" w:rsidRPr="00D2076D" w:rsidRDefault="00CE03AF" w:rsidP="00004083">
      <w:pPr>
        <w:spacing w:after="0" w:line="240" w:lineRule="auto"/>
        <w:ind w:left="1080"/>
        <w:jc w:val="both"/>
        <w:rPr>
          <w:noProof/>
          <w:sz w:val="20"/>
          <w:szCs w:val="20"/>
        </w:rPr>
      </w:pP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Andhra Pradesh / Telangana: </w:t>
      </w:r>
      <w:r w:rsidRPr="00D2076D">
        <w:rPr>
          <w:noProof/>
          <w:sz w:val="20"/>
          <w:szCs w:val="20"/>
        </w:rPr>
        <w:t xml:space="preserve">Usha Sri +91 96180 69357 (Hyderabad)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Assam &amp; N. E. India: </w:t>
      </w:r>
      <w:r w:rsidRPr="00D2076D">
        <w:rPr>
          <w:noProof/>
          <w:sz w:val="20"/>
          <w:szCs w:val="20"/>
        </w:rPr>
        <w:t xml:space="preserve">Angshuman Dutta +91 99540 85215 (Guwahati)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Chhattishgarh / M. P.: </w:t>
      </w:r>
      <w:r w:rsidRPr="00D2076D">
        <w:rPr>
          <w:noProof/>
          <w:sz w:val="20"/>
          <w:szCs w:val="20"/>
        </w:rPr>
        <w:t xml:space="preserve">Neha Wadhwa +91 95222 20188 (Raipur)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</w:t>
      </w:r>
      <w:r w:rsidR="00FB17E5">
        <w:rPr>
          <w:b/>
          <w:bCs/>
          <w:noProof/>
          <w:sz w:val="20"/>
          <w:szCs w:val="20"/>
        </w:rPr>
        <w:t>Goa:</w:t>
      </w:r>
      <w:r w:rsidR="00FB17E5" w:rsidRPr="00FB17E5">
        <w:rPr>
          <w:noProof/>
          <w:sz w:val="20"/>
          <w:szCs w:val="20"/>
        </w:rPr>
        <w:t xml:space="preserve"> </w:t>
      </w:r>
      <w:r w:rsidR="00FB17E5">
        <w:rPr>
          <w:noProof/>
          <w:sz w:val="20"/>
          <w:szCs w:val="20"/>
        </w:rPr>
        <w:t xml:space="preserve">Shania Coutonho </w:t>
      </w:r>
      <w:r w:rsidR="00FB17E5" w:rsidRPr="00FB17E5">
        <w:rPr>
          <w:noProof/>
          <w:sz w:val="20"/>
          <w:szCs w:val="20"/>
        </w:rPr>
        <w:t>+91 96990 78033 (Margaon)</w:t>
      </w:r>
      <w:r w:rsidR="00FB17E5" w:rsidRPr="00D2076D">
        <w:rPr>
          <w:noProof/>
          <w:sz w:val="20"/>
          <w:szCs w:val="20"/>
        </w:rPr>
        <w:t xml:space="preserve"> </w:t>
      </w:r>
      <w:r w:rsidR="00FB17E5"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="00FB17E5" w:rsidRPr="00D2076D">
        <w:rPr>
          <w:b/>
          <w:bCs/>
          <w:noProof/>
          <w:sz w:val="20"/>
          <w:szCs w:val="20"/>
        </w:rPr>
        <w:t xml:space="preserve"> </w:t>
      </w:r>
      <w:r w:rsidRPr="00D2076D">
        <w:rPr>
          <w:b/>
          <w:bCs/>
          <w:noProof/>
          <w:sz w:val="20"/>
          <w:szCs w:val="20"/>
        </w:rPr>
        <w:t xml:space="preserve">Gujarat: </w:t>
      </w:r>
      <w:r w:rsidRPr="00D2076D">
        <w:rPr>
          <w:noProof/>
          <w:sz w:val="20"/>
          <w:szCs w:val="20"/>
        </w:rPr>
        <w:t xml:space="preserve">Mona Patel +91 95582 61233 (Ahmedabad)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Karnataka: </w:t>
      </w:r>
      <w:r w:rsidRPr="00D2076D">
        <w:rPr>
          <w:noProof/>
          <w:sz w:val="20"/>
          <w:szCs w:val="20"/>
        </w:rPr>
        <w:t xml:space="preserve">Gururaj S. P. +91 90367 17970 (Bengaluru)  / Priya Ijeri +91 72048 24600  (Vijayapur)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Kerala: </w:t>
      </w:r>
      <w:r w:rsidRPr="00D2076D">
        <w:rPr>
          <w:noProof/>
          <w:sz w:val="20"/>
          <w:szCs w:val="20"/>
        </w:rPr>
        <w:t>Arya CS +91 90744 82180 (Kollam)</w:t>
      </w:r>
      <w:r w:rsidRPr="00D2076D">
        <w:rPr>
          <w:b/>
          <w:bCs/>
          <w:noProof/>
          <w:sz w:val="20"/>
          <w:szCs w:val="20"/>
        </w:rPr>
        <w:t xml:space="preserve">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New Delhi / NCR /Punjab: </w:t>
      </w:r>
      <w:r w:rsidRPr="00D2076D">
        <w:rPr>
          <w:noProof/>
          <w:sz w:val="20"/>
          <w:szCs w:val="20"/>
        </w:rPr>
        <w:t xml:space="preserve">Vaishali +91 96507 84966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Maharashtra: </w:t>
      </w:r>
      <w:r w:rsidRPr="00D2076D">
        <w:rPr>
          <w:noProof/>
          <w:sz w:val="20"/>
          <w:szCs w:val="20"/>
        </w:rPr>
        <w:t xml:space="preserve">Rollen Frantz +91 97309 84048 (Pune)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Tamil Nadu &amp; Puducherry: </w:t>
      </w:r>
      <w:r w:rsidRPr="00D2076D">
        <w:rPr>
          <w:noProof/>
          <w:sz w:val="20"/>
          <w:szCs w:val="20"/>
        </w:rPr>
        <w:t xml:space="preserve">Gopal Pandiyan +91 9894377327 (Chennai) </w:t>
      </w:r>
      <w:r w:rsidRPr="00D2076D">
        <w:rPr>
          <w:rFonts w:ascii="Arial" w:hAnsi="Arial" w:cs="Arial"/>
          <w:b/>
          <w:bCs/>
          <w:noProof/>
          <w:sz w:val="20"/>
          <w:szCs w:val="20"/>
        </w:rPr>
        <w:t>●</w:t>
      </w:r>
      <w:r w:rsidRPr="00D2076D">
        <w:rPr>
          <w:b/>
          <w:bCs/>
          <w:noProof/>
          <w:sz w:val="20"/>
          <w:szCs w:val="20"/>
        </w:rPr>
        <w:t xml:space="preserve"> West Bengal: </w:t>
      </w:r>
      <w:r w:rsidRPr="00D2076D">
        <w:rPr>
          <w:noProof/>
          <w:sz w:val="20"/>
          <w:szCs w:val="20"/>
        </w:rPr>
        <w:t>Bibasha Pal +91 98311 13444 (Kolkata)</w:t>
      </w:r>
    </w:p>
    <w:p w14:paraId="70C31615" w14:textId="6B8C3B75" w:rsidR="006376C3" w:rsidRPr="006376C3" w:rsidRDefault="006376C3" w:rsidP="00004083">
      <w:pPr>
        <w:spacing w:after="0"/>
        <w:jc w:val="both"/>
        <w:rPr>
          <w:noProof/>
          <w:sz w:val="20"/>
          <w:szCs w:val="20"/>
        </w:rPr>
      </w:pPr>
    </w:p>
    <w:sectPr w:rsidR="006376C3" w:rsidRPr="006376C3" w:rsidSect="00BA73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73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8DB3" w14:textId="77777777" w:rsidR="0040013B" w:rsidRDefault="0040013B" w:rsidP="00394C1B">
      <w:pPr>
        <w:spacing w:after="0" w:line="240" w:lineRule="auto"/>
      </w:pPr>
      <w:r>
        <w:separator/>
      </w:r>
    </w:p>
  </w:endnote>
  <w:endnote w:type="continuationSeparator" w:id="0">
    <w:p w14:paraId="3A4D56E6" w14:textId="77777777" w:rsidR="0040013B" w:rsidRDefault="0040013B" w:rsidP="0039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12C1" w14:textId="77777777" w:rsidR="00394C1B" w:rsidRDefault="00394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671A" w14:textId="77777777" w:rsidR="00394C1B" w:rsidRDefault="00394C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8B11" w14:textId="77777777" w:rsidR="00394C1B" w:rsidRDefault="0039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15A5" w14:textId="77777777" w:rsidR="0040013B" w:rsidRDefault="0040013B" w:rsidP="00394C1B">
      <w:pPr>
        <w:spacing w:after="0" w:line="240" w:lineRule="auto"/>
      </w:pPr>
      <w:r>
        <w:separator/>
      </w:r>
    </w:p>
  </w:footnote>
  <w:footnote w:type="continuationSeparator" w:id="0">
    <w:p w14:paraId="7C8FBBF9" w14:textId="77777777" w:rsidR="0040013B" w:rsidRDefault="0040013B" w:rsidP="0039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B807" w14:textId="738B1B82" w:rsidR="00394C1B" w:rsidRDefault="00394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9B1F" w14:textId="3AAB48C8" w:rsidR="00394C1B" w:rsidRDefault="00394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CD4C" w14:textId="7BC945E3" w:rsidR="00394C1B" w:rsidRDefault="00394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81F"/>
    <w:multiLevelType w:val="hybridMultilevel"/>
    <w:tmpl w:val="24FA0488"/>
    <w:lvl w:ilvl="0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631419"/>
    <w:multiLevelType w:val="hybridMultilevel"/>
    <w:tmpl w:val="2B78204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42B6D"/>
    <w:multiLevelType w:val="hybridMultilevel"/>
    <w:tmpl w:val="5AE6A4B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55B5D"/>
    <w:multiLevelType w:val="hybridMultilevel"/>
    <w:tmpl w:val="952C428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0E02"/>
    <w:multiLevelType w:val="hybridMultilevel"/>
    <w:tmpl w:val="0B5E8DD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C3D08"/>
    <w:multiLevelType w:val="hybridMultilevel"/>
    <w:tmpl w:val="BF42F3D8"/>
    <w:lvl w:ilvl="0" w:tplc="82C661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94B4B"/>
    <w:multiLevelType w:val="hybridMultilevel"/>
    <w:tmpl w:val="A338210C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A62E47"/>
    <w:multiLevelType w:val="hybridMultilevel"/>
    <w:tmpl w:val="4D7625E2"/>
    <w:lvl w:ilvl="0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0F33B1"/>
    <w:multiLevelType w:val="hybridMultilevel"/>
    <w:tmpl w:val="9A9CE706"/>
    <w:lvl w:ilvl="0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0B3EF9"/>
    <w:multiLevelType w:val="hybridMultilevel"/>
    <w:tmpl w:val="4318760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24482">
      <w:start w:val="5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0494D"/>
    <w:multiLevelType w:val="hybridMultilevel"/>
    <w:tmpl w:val="B404B47C"/>
    <w:lvl w:ilvl="0" w:tplc="C8CCD2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8C1BBF"/>
    <w:multiLevelType w:val="hybridMultilevel"/>
    <w:tmpl w:val="3DAA2D2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93544"/>
    <w:multiLevelType w:val="hybridMultilevel"/>
    <w:tmpl w:val="8528C84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10DCA"/>
    <w:multiLevelType w:val="hybridMultilevel"/>
    <w:tmpl w:val="3DDC96DC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030780F"/>
    <w:multiLevelType w:val="hybridMultilevel"/>
    <w:tmpl w:val="71AC2C7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F5CCA"/>
    <w:multiLevelType w:val="hybridMultilevel"/>
    <w:tmpl w:val="0C4057FE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CA37C2"/>
    <w:multiLevelType w:val="hybridMultilevel"/>
    <w:tmpl w:val="C270C8C4"/>
    <w:lvl w:ilvl="0" w:tplc="55424760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911F7C"/>
    <w:multiLevelType w:val="hybridMultilevel"/>
    <w:tmpl w:val="3F4842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851FB"/>
    <w:multiLevelType w:val="hybridMultilevel"/>
    <w:tmpl w:val="9AC60590"/>
    <w:lvl w:ilvl="0" w:tplc="4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A00CF9"/>
    <w:multiLevelType w:val="hybridMultilevel"/>
    <w:tmpl w:val="973AF4F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347EB"/>
    <w:multiLevelType w:val="hybridMultilevel"/>
    <w:tmpl w:val="9AA65F0E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20"/>
  </w:num>
  <w:num w:numId="8">
    <w:abstractNumId w:val="8"/>
  </w:num>
  <w:num w:numId="9">
    <w:abstractNumId w:val="0"/>
  </w:num>
  <w:num w:numId="10">
    <w:abstractNumId w:val="19"/>
  </w:num>
  <w:num w:numId="11">
    <w:abstractNumId w:val="2"/>
  </w:num>
  <w:num w:numId="12">
    <w:abstractNumId w:val="1"/>
  </w:num>
  <w:num w:numId="13">
    <w:abstractNumId w:val="15"/>
  </w:num>
  <w:num w:numId="14">
    <w:abstractNumId w:val="4"/>
  </w:num>
  <w:num w:numId="15">
    <w:abstractNumId w:val="18"/>
  </w:num>
  <w:num w:numId="16">
    <w:abstractNumId w:val="3"/>
  </w:num>
  <w:num w:numId="17">
    <w:abstractNumId w:val="11"/>
  </w:num>
  <w:num w:numId="18">
    <w:abstractNumId w:val="5"/>
  </w:num>
  <w:num w:numId="19">
    <w:abstractNumId w:val="16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C1"/>
    <w:rsid w:val="00000D7C"/>
    <w:rsid w:val="00004083"/>
    <w:rsid w:val="000204C9"/>
    <w:rsid w:val="00021CFC"/>
    <w:rsid w:val="000223F9"/>
    <w:rsid w:val="00027609"/>
    <w:rsid w:val="00037429"/>
    <w:rsid w:val="00044BFA"/>
    <w:rsid w:val="00044E1A"/>
    <w:rsid w:val="00053FF6"/>
    <w:rsid w:val="00067FDB"/>
    <w:rsid w:val="00073A7D"/>
    <w:rsid w:val="00074D4F"/>
    <w:rsid w:val="00082911"/>
    <w:rsid w:val="00084150"/>
    <w:rsid w:val="00095BE0"/>
    <w:rsid w:val="000A66B8"/>
    <w:rsid w:val="000B4C4F"/>
    <w:rsid w:val="000B554D"/>
    <w:rsid w:val="000B699D"/>
    <w:rsid w:val="000C18CA"/>
    <w:rsid w:val="000C5FBF"/>
    <w:rsid w:val="000D3DE4"/>
    <w:rsid w:val="000D6150"/>
    <w:rsid w:val="000D6C15"/>
    <w:rsid w:val="000E0E92"/>
    <w:rsid w:val="000F2B00"/>
    <w:rsid w:val="000F4DD1"/>
    <w:rsid w:val="000F595C"/>
    <w:rsid w:val="000F5B58"/>
    <w:rsid w:val="00100CD8"/>
    <w:rsid w:val="0010185B"/>
    <w:rsid w:val="00102640"/>
    <w:rsid w:val="00123DB8"/>
    <w:rsid w:val="0013407F"/>
    <w:rsid w:val="00134692"/>
    <w:rsid w:val="00134779"/>
    <w:rsid w:val="0013584F"/>
    <w:rsid w:val="0014650F"/>
    <w:rsid w:val="00164DDC"/>
    <w:rsid w:val="001671BF"/>
    <w:rsid w:val="001679E9"/>
    <w:rsid w:val="00174460"/>
    <w:rsid w:val="00180E50"/>
    <w:rsid w:val="001926EC"/>
    <w:rsid w:val="001950C1"/>
    <w:rsid w:val="001957F7"/>
    <w:rsid w:val="001A3288"/>
    <w:rsid w:val="001A4ABA"/>
    <w:rsid w:val="001B022A"/>
    <w:rsid w:val="001B0D32"/>
    <w:rsid w:val="001B2859"/>
    <w:rsid w:val="001B324E"/>
    <w:rsid w:val="001B34E2"/>
    <w:rsid w:val="001B6584"/>
    <w:rsid w:val="001C350C"/>
    <w:rsid w:val="001C4703"/>
    <w:rsid w:val="001C6987"/>
    <w:rsid w:val="001D015C"/>
    <w:rsid w:val="001E17AE"/>
    <w:rsid w:val="001E45B8"/>
    <w:rsid w:val="001E64C7"/>
    <w:rsid w:val="001F00A2"/>
    <w:rsid w:val="001F7DF5"/>
    <w:rsid w:val="002001D7"/>
    <w:rsid w:val="0020225E"/>
    <w:rsid w:val="00205118"/>
    <w:rsid w:val="00206D0E"/>
    <w:rsid w:val="00210120"/>
    <w:rsid w:val="00212659"/>
    <w:rsid w:val="0021744D"/>
    <w:rsid w:val="00234F46"/>
    <w:rsid w:val="00235D0D"/>
    <w:rsid w:val="00241F42"/>
    <w:rsid w:val="002425CA"/>
    <w:rsid w:val="002442F6"/>
    <w:rsid w:val="00246B11"/>
    <w:rsid w:val="00247EF0"/>
    <w:rsid w:val="0025093D"/>
    <w:rsid w:val="00252187"/>
    <w:rsid w:val="002526B7"/>
    <w:rsid w:val="002553BB"/>
    <w:rsid w:val="00260895"/>
    <w:rsid w:val="002609C4"/>
    <w:rsid w:val="002636B4"/>
    <w:rsid w:val="002648A5"/>
    <w:rsid w:val="00266B26"/>
    <w:rsid w:val="00275776"/>
    <w:rsid w:val="002808F3"/>
    <w:rsid w:val="002977C8"/>
    <w:rsid w:val="002A5E2D"/>
    <w:rsid w:val="002A761B"/>
    <w:rsid w:val="002B50AA"/>
    <w:rsid w:val="002B6B5A"/>
    <w:rsid w:val="002B71D5"/>
    <w:rsid w:val="002C6091"/>
    <w:rsid w:val="002D19D7"/>
    <w:rsid w:val="002D5564"/>
    <w:rsid w:val="002D5C83"/>
    <w:rsid w:val="002E4FFD"/>
    <w:rsid w:val="002E6867"/>
    <w:rsid w:val="002E731B"/>
    <w:rsid w:val="002F3908"/>
    <w:rsid w:val="002F6F6F"/>
    <w:rsid w:val="00313654"/>
    <w:rsid w:val="00315D86"/>
    <w:rsid w:val="00316537"/>
    <w:rsid w:val="00320F39"/>
    <w:rsid w:val="00322DEA"/>
    <w:rsid w:val="00323024"/>
    <w:rsid w:val="00324C4B"/>
    <w:rsid w:val="00326570"/>
    <w:rsid w:val="00326956"/>
    <w:rsid w:val="00334A32"/>
    <w:rsid w:val="003351DB"/>
    <w:rsid w:val="00342756"/>
    <w:rsid w:val="003436C1"/>
    <w:rsid w:val="003438C4"/>
    <w:rsid w:val="0034442E"/>
    <w:rsid w:val="00345641"/>
    <w:rsid w:val="003464D7"/>
    <w:rsid w:val="00351624"/>
    <w:rsid w:val="00376276"/>
    <w:rsid w:val="0038131B"/>
    <w:rsid w:val="00385BD5"/>
    <w:rsid w:val="00387040"/>
    <w:rsid w:val="00394C1B"/>
    <w:rsid w:val="003969C8"/>
    <w:rsid w:val="003A0074"/>
    <w:rsid w:val="003A3827"/>
    <w:rsid w:val="003C56A6"/>
    <w:rsid w:val="003C67AD"/>
    <w:rsid w:val="003D3DBE"/>
    <w:rsid w:val="003E00AD"/>
    <w:rsid w:val="003E5055"/>
    <w:rsid w:val="003F3651"/>
    <w:rsid w:val="003F7558"/>
    <w:rsid w:val="004000AE"/>
    <w:rsid w:val="0040013B"/>
    <w:rsid w:val="00404867"/>
    <w:rsid w:val="00410716"/>
    <w:rsid w:val="00433124"/>
    <w:rsid w:val="00433792"/>
    <w:rsid w:val="0043555E"/>
    <w:rsid w:val="004362D1"/>
    <w:rsid w:val="004364E8"/>
    <w:rsid w:val="004426ED"/>
    <w:rsid w:val="00446C6D"/>
    <w:rsid w:val="004501EB"/>
    <w:rsid w:val="00456F7B"/>
    <w:rsid w:val="0045753C"/>
    <w:rsid w:val="00461AE0"/>
    <w:rsid w:val="00470364"/>
    <w:rsid w:val="00471F74"/>
    <w:rsid w:val="004722C4"/>
    <w:rsid w:val="004750CA"/>
    <w:rsid w:val="004805D9"/>
    <w:rsid w:val="00483341"/>
    <w:rsid w:val="004834DB"/>
    <w:rsid w:val="0049198D"/>
    <w:rsid w:val="004A6209"/>
    <w:rsid w:val="004A78E2"/>
    <w:rsid w:val="004A7FC8"/>
    <w:rsid w:val="004B41FC"/>
    <w:rsid w:val="004B76C9"/>
    <w:rsid w:val="004D2330"/>
    <w:rsid w:val="004D6D2D"/>
    <w:rsid w:val="004D7635"/>
    <w:rsid w:val="004E35DA"/>
    <w:rsid w:val="004E6F76"/>
    <w:rsid w:val="004F175B"/>
    <w:rsid w:val="004F2609"/>
    <w:rsid w:val="004F4D6D"/>
    <w:rsid w:val="004F5A0B"/>
    <w:rsid w:val="004F698A"/>
    <w:rsid w:val="004F6C61"/>
    <w:rsid w:val="00502165"/>
    <w:rsid w:val="005039CF"/>
    <w:rsid w:val="00510C99"/>
    <w:rsid w:val="005208E0"/>
    <w:rsid w:val="0052755D"/>
    <w:rsid w:val="00550D3A"/>
    <w:rsid w:val="00553AC5"/>
    <w:rsid w:val="0056498C"/>
    <w:rsid w:val="005771FD"/>
    <w:rsid w:val="00580544"/>
    <w:rsid w:val="00590948"/>
    <w:rsid w:val="005912B1"/>
    <w:rsid w:val="00593C75"/>
    <w:rsid w:val="00594122"/>
    <w:rsid w:val="005946E5"/>
    <w:rsid w:val="005963E8"/>
    <w:rsid w:val="005A2F79"/>
    <w:rsid w:val="005A6183"/>
    <w:rsid w:val="005B2347"/>
    <w:rsid w:val="005B3B13"/>
    <w:rsid w:val="005C6A25"/>
    <w:rsid w:val="005D0F39"/>
    <w:rsid w:val="005D2018"/>
    <w:rsid w:val="005D6A9D"/>
    <w:rsid w:val="005E01ED"/>
    <w:rsid w:val="005E47D7"/>
    <w:rsid w:val="005E4FC9"/>
    <w:rsid w:val="005E6ED4"/>
    <w:rsid w:val="005F2787"/>
    <w:rsid w:val="005F2F09"/>
    <w:rsid w:val="005F6148"/>
    <w:rsid w:val="0060436F"/>
    <w:rsid w:val="00606A2C"/>
    <w:rsid w:val="00606ABA"/>
    <w:rsid w:val="0061757F"/>
    <w:rsid w:val="006272D9"/>
    <w:rsid w:val="0063397B"/>
    <w:rsid w:val="00634B81"/>
    <w:rsid w:val="00636FBB"/>
    <w:rsid w:val="006376C3"/>
    <w:rsid w:val="00642138"/>
    <w:rsid w:val="006422D0"/>
    <w:rsid w:val="00651D58"/>
    <w:rsid w:val="00652854"/>
    <w:rsid w:val="00656035"/>
    <w:rsid w:val="00656A91"/>
    <w:rsid w:val="00663172"/>
    <w:rsid w:val="00664615"/>
    <w:rsid w:val="00672319"/>
    <w:rsid w:val="006755E6"/>
    <w:rsid w:val="00681F6E"/>
    <w:rsid w:val="0069083D"/>
    <w:rsid w:val="0069288B"/>
    <w:rsid w:val="006931F3"/>
    <w:rsid w:val="00693785"/>
    <w:rsid w:val="00694A54"/>
    <w:rsid w:val="006A60FE"/>
    <w:rsid w:val="006B673E"/>
    <w:rsid w:val="006B6BFB"/>
    <w:rsid w:val="006C4168"/>
    <w:rsid w:val="006C6D1C"/>
    <w:rsid w:val="006E2F05"/>
    <w:rsid w:val="006E6D1E"/>
    <w:rsid w:val="006F351E"/>
    <w:rsid w:val="006F5D70"/>
    <w:rsid w:val="006F69DD"/>
    <w:rsid w:val="00702C8F"/>
    <w:rsid w:val="00707753"/>
    <w:rsid w:val="00717EAA"/>
    <w:rsid w:val="00717F29"/>
    <w:rsid w:val="00734CDD"/>
    <w:rsid w:val="007361CA"/>
    <w:rsid w:val="00740BB7"/>
    <w:rsid w:val="00740F94"/>
    <w:rsid w:val="007417E2"/>
    <w:rsid w:val="00745AEA"/>
    <w:rsid w:val="00755304"/>
    <w:rsid w:val="00756061"/>
    <w:rsid w:val="00764BC9"/>
    <w:rsid w:val="0077693E"/>
    <w:rsid w:val="00777F1C"/>
    <w:rsid w:val="007802F5"/>
    <w:rsid w:val="007809BC"/>
    <w:rsid w:val="00784C4E"/>
    <w:rsid w:val="007927EC"/>
    <w:rsid w:val="007A5F7E"/>
    <w:rsid w:val="007A611D"/>
    <w:rsid w:val="007A697C"/>
    <w:rsid w:val="007B29ED"/>
    <w:rsid w:val="007B3FD0"/>
    <w:rsid w:val="007C15ED"/>
    <w:rsid w:val="007D40CE"/>
    <w:rsid w:val="007E0B71"/>
    <w:rsid w:val="007E1029"/>
    <w:rsid w:val="007E336E"/>
    <w:rsid w:val="007E6A4A"/>
    <w:rsid w:val="007E6F7E"/>
    <w:rsid w:val="007F5EC7"/>
    <w:rsid w:val="008010AD"/>
    <w:rsid w:val="00803640"/>
    <w:rsid w:val="0080410C"/>
    <w:rsid w:val="008175EA"/>
    <w:rsid w:val="00840FC9"/>
    <w:rsid w:val="008433BE"/>
    <w:rsid w:val="00846D35"/>
    <w:rsid w:val="00850CDA"/>
    <w:rsid w:val="00851D5F"/>
    <w:rsid w:val="00855BEF"/>
    <w:rsid w:val="00863E1C"/>
    <w:rsid w:val="00867314"/>
    <w:rsid w:val="00873000"/>
    <w:rsid w:val="008758D8"/>
    <w:rsid w:val="0089073D"/>
    <w:rsid w:val="00891BFE"/>
    <w:rsid w:val="008A7CCF"/>
    <w:rsid w:val="008B4353"/>
    <w:rsid w:val="008B629D"/>
    <w:rsid w:val="008C03EA"/>
    <w:rsid w:val="008C1F07"/>
    <w:rsid w:val="008D0086"/>
    <w:rsid w:val="008D16D8"/>
    <w:rsid w:val="008D36AD"/>
    <w:rsid w:val="008D4D83"/>
    <w:rsid w:val="008D510F"/>
    <w:rsid w:val="008D51BC"/>
    <w:rsid w:val="008E1F5C"/>
    <w:rsid w:val="008E42F5"/>
    <w:rsid w:val="008E7765"/>
    <w:rsid w:val="008F0A18"/>
    <w:rsid w:val="008F2C0D"/>
    <w:rsid w:val="00904BAB"/>
    <w:rsid w:val="00905270"/>
    <w:rsid w:val="00910A26"/>
    <w:rsid w:val="00912CA3"/>
    <w:rsid w:val="00917D3E"/>
    <w:rsid w:val="00925817"/>
    <w:rsid w:val="0093331E"/>
    <w:rsid w:val="00935EDC"/>
    <w:rsid w:val="00936FE3"/>
    <w:rsid w:val="009509E9"/>
    <w:rsid w:val="00950E88"/>
    <w:rsid w:val="00951C1A"/>
    <w:rsid w:val="00953235"/>
    <w:rsid w:val="00953AAE"/>
    <w:rsid w:val="00955557"/>
    <w:rsid w:val="00961E59"/>
    <w:rsid w:val="009640A2"/>
    <w:rsid w:val="00970317"/>
    <w:rsid w:val="00970EDE"/>
    <w:rsid w:val="00971028"/>
    <w:rsid w:val="00974A69"/>
    <w:rsid w:val="00977169"/>
    <w:rsid w:val="0097736B"/>
    <w:rsid w:val="00985307"/>
    <w:rsid w:val="00985887"/>
    <w:rsid w:val="009A664C"/>
    <w:rsid w:val="009A7A29"/>
    <w:rsid w:val="009B14F3"/>
    <w:rsid w:val="009B293F"/>
    <w:rsid w:val="009B57BA"/>
    <w:rsid w:val="009B6DFA"/>
    <w:rsid w:val="009B70FF"/>
    <w:rsid w:val="009B7DDE"/>
    <w:rsid w:val="009C0082"/>
    <w:rsid w:val="009C122D"/>
    <w:rsid w:val="009C415F"/>
    <w:rsid w:val="009C5F31"/>
    <w:rsid w:val="009D479E"/>
    <w:rsid w:val="009D73AB"/>
    <w:rsid w:val="009D75D7"/>
    <w:rsid w:val="009E1958"/>
    <w:rsid w:val="009E39DC"/>
    <w:rsid w:val="009E73A3"/>
    <w:rsid w:val="00A17CDA"/>
    <w:rsid w:val="00A45537"/>
    <w:rsid w:val="00A45CA0"/>
    <w:rsid w:val="00A50B9D"/>
    <w:rsid w:val="00A50BA8"/>
    <w:rsid w:val="00A574AE"/>
    <w:rsid w:val="00A63596"/>
    <w:rsid w:val="00A76F0B"/>
    <w:rsid w:val="00A805B6"/>
    <w:rsid w:val="00A806C3"/>
    <w:rsid w:val="00AA24BD"/>
    <w:rsid w:val="00AA73C5"/>
    <w:rsid w:val="00AB708E"/>
    <w:rsid w:val="00AC17D3"/>
    <w:rsid w:val="00AC59AD"/>
    <w:rsid w:val="00AD7F1B"/>
    <w:rsid w:val="00AE2016"/>
    <w:rsid w:val="00AE409D"/>
    <w:rsid w:val="00AF0F9F"/>
    <w:rsid w:val="00AF1DF5"/>
    <w:rsid w:val="00AF34B5"/>
    <w:rsid w:val="00B043BA"/>
    <w:rsid w:val="00B24EA3"/>
    <w:rsid w:val="00B27D48"/>
    <w:rsid w:val="00B27F04"/>
    <w:rsid w:val="00B33211"/>
    <w:rsid w:val="00B35EF6"/>
    <w:rsid w:val="00B62374"/>
    <w:rsid w:val="00B66169"/>
    <w:rsid w:val="00B67535"/>
    <w:rsid w:val="00B70753"/>
    <w:rsid w:val="00B72461"/>
    <w:rsid w:val="00B7293A"/>
    <w:rsid w:val="00B73F28"/>
    <w:rsid w:val="00B746C9"/>
    <w:rsid w:val="00B83830"/>
    <w:rsid w:val="00B92430"/>
    <w:rsid w:val="00B9314D"/>
    <w:rsid w:val="00B95D12"/>
    <w:rsid w:val="00BA17D8"/>
    <w:rsid w:val="00BA68C5"/>
    <w:rsid w:val="00BA73B1"/>
    <w:rsid w:val="00BB0C50"/>
    <w:rsid w:val="00BB1D3F"/>
    <w:rsid w:val="00BB291C"/>
    <w:rsid w:val="00BB45CD"/>
    <w:rsid w:val="00BB643B"/>
    <w:rsid w:val="00BC10D1"/>
    <w:rsid w:val="00BC1B64"/>
    <w:rsid w:val="00BC36B5"/>
    <w:rsid w:val="00BC3B99"/>
    <w:rsid w:val="00BC561D"/>
    <w:rsid w:val="00BD09D6"/>
    <w:rsid w:val="00BD1A92"/>
    <w:rsid w:val="00BD1C5B"/>
    <w:rsid w:val="00BD6FC5"/>
    <w:rsid w:val="00BE5684"/>
    <w:rsid w:val="00BE6B28"/>
    <w:rsid w:val="00BE793A"/>
    <w:rsid w:val="00BE794A"/>
    <w:rsid w:val="00BF1E87"/>
    <w:rsid w:val="00BF230D"/>
    <w:rsid w:val="00C04954"/>
    <w:rsid w:val="00C076DE"/>
    <w:rsid w:val="00C149FE"/>
    <w:rsid w:val="00C2401F"/>
    <w:rsid w:val="00C24188"/>
    <w:rsid w:val="00C25D7D"/>
    <w:rsid w:val="00C3105D"/>
    <w:rsid w:val="00C33CD2"/>
    <w:rsid w:val="00C33FE7"/>
    <w:rsid w:val="00C437B4"/>
    <w:rsid w:val="00C44F5C"/>
    <w:rsid w:val="00C5131E"/>
    <w:rsid w:val="00C51F0B"/>
    <w:rsid w:val="00C54EDD"/>
    <w:rsid w:val="00C60442"/>
    <w:rsid w:val="00C72CA0"/>
    <w:rsid w:val="00C906D7"/>
    <w:rsid w:val="00C95B54"/>
    <w:rsid w:val="00CA11E2"/>
    <w:rsid w:val="00CB1E2E"/>
    <w:rsid w:val="00CB4242"/>
    <w:rsid w:val="00CC65F2"/>
    <w:rsid w:val="00CC786B"/>
    <w:rsid w:val="00CD0271"/>
    <w:rsid w:val="00CD6630"/>
    <w:rsid w:val="00CE03AF"/>
    <w:rsid w:val="00CE7906"/>
    <w:rsid w:val="00CF75BF"/>
    <w:rsid w:val="00D0764C"/>
    <w:rsid w:val="00D14860"/>
    <w:rsid w:val="00D15013"/>
    <w:rsid w:val="00D16D90"/>
    <w:rsid w:val="00D33E2A"/>
    <w:rsid w:val="00D36334"/>
    <w:rsid w:val="00D40FA4"/>
    <w:rsid w:val="00D46255"/>
    <w:rsid w:val="00D50EE1"/>
    <w:rsid w:val="00D6103B"/>
    <w:rsid w:val="00D655E5"/>
    <w:rsid w:val="00D70918"/>
    <w:rsid w:val="00D70A7F"/>
    <w:rsid w:val="00D75C0E"/>
    <w:rsid w:val="00D77442"/>
    <w:rsid w:val="00D77BD5"/>
    <w:rsid w:val="00D825D4"/>
    <w:rsid w:val="00D85A28"/>
    <w:rsid w:val="00D909EF"/>
    <w:rsid w:val="00D97904"/>
    <w:rsid w:val="00DA0622"/>
    <w:rsid w:val="00DA2078"/>
    <w:rsid w:val="00DA427D"/>
    <w:rsid w:val="00DA74E5"/>
    <w:rsid w:val="00DB2260"/>
    <w:rsid w:val="00DB3C76"/>
    <w:rsid w:val="00DC33AA"/>
    <w:rsid w:val="00DC48D5"/>
    <w:rsid w:val="00DC7930"/>
    <w:rsid w:val="00DD11F9"/>
    <w:rsid w:val="00DD297C"/>
    <w:rsid w:val="00DD4217"/>
    <w:rsid w:val="00DD49EE"/>
    <w:rsid w:val="00DE3CD3"/>
    <w:rsid w:val="00DE7BBB"/>
    <w:rsid w:val="00DF3EBE"/>
    <w:rsid w:val="00DF6976"/>
    <w:rsid w:val="00E042A2"/>
    <w:rsid w:val="00E10B7B"/>
    <w:rsid w:val="00E13194"/>
    <w:rsid w:val="00E161C4"/>
    <w:rsid w:val="00E16B6B"/>
    <w:rsid w:val="00E17581"/>
    <w:rsid w:val="00E2368A"/>
    <w:rsid w:val="00E2670C"/>
    <w:rsid w:val="00E268C7"/>
    <w:rsid w:val="00E3044B"/>
    <w:rsid w:val="00E3597D"/>
    <w:rsid w:val="00E36B1C"/>
    <w:rsid w:val="00E425D4"/>
    <w:rsid w:val="00E60E1F"/>
    <w:rsid w:val="00E72FA6"/>
    <w:rsid w:val="00E7416B"/>
    <w:rsid w:val="00E75301"/>
    <w:rsid w:val="00E80F19"/>
    <w:rsid w:val="00E8677A"/>
    <w:rsid w:val="00E91C21"/>
    <w:rsid w:val="00E964F8"/>
    <w:rsid w:val="00EA4534"/>
    <w:rsid w:val="00EB26A3"/>
    <w:rsid w:val="00EC2F34"/>
    <w:rsid w:val="00ED6451"/>
    <w:rsid w:val="00EF00DB"/>
    <w:rsid w:val="00EF4E14"/>
    <w:rsid w:val="00EF7604"/>
    <w:rsid w:val="00F0082A"/>
    <w:rsid w:val="00F02058"/>
    <w:rsid w:val="00F04F50"/>
    <w:rsid w:val="00F101BE"/>
    <w:rsid w:val="00F1020F"/>
    <w:rsid w:val="00F10C41"/>
    <w:rsid w:val="00F140EA"/>
    <w:rsid w:val="00F26E54"/>
    <w:rsid w:val="00F27596"/>
    <w:rsid w:val="00F31556"/>
    <w:rsid w:val="00F32EE2"/>
    <w:rsid w:val="00F330D3"/>
    <w:rsid w:val="00F41341"/>
    <w:rsid w:val="00F45954"/>
    <w:rsid w:val="00F51D86"/>
    <w:rsid w:val="00F51E2C"/>
    <w:rsid w:val="00F5242C"/>
    <w:rsid w:val="00F600C0"/>
    <w:rsid w:val="00F60B89"/>
    <w:rsid w:val="00F6187F"/>
    <w:rsid w:val="00F75F7F"/>
    <w:rsid w:val="00F819AC"/>
    <w:rsid w:val="00F83D3E"/>
    <w:rsid w:val="00F9734E"/>
    <w:rsid w:val="00FA052F"/>
    <w:rsid w:val="00FB17E5"/>
    <w:rsid w:val="00FB412D"/>
    <w:rsid w:val="00FB484D"/>
    <w:rsid w:val="00FB5784"/>
    <w:rsid w:val="00FD5F68"/>
    <w:rsid w:val="00FE49DF"/>
    <w:rsid w:val="00FF395D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BC614"/>
  <w15:chartTrackingRefBased/>
  <w15:docId w15:val="{E7F395BB-0BF7-4E61-A1BD-473BD159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8C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4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1B"/>
  </w:style>
  <w:style w:type="paragraph" w:styleId="Footer">
    <w:name w:val="footer"/>
    <w:basedOn w:val="Normal"/>
    <w:link w:val="FooterChar"/>
    <w:uiPriority w:val="99"/>
    <w:unhideWhenUsed/>
    <w:rsid w:val="00394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1B"/>
  </w:style>
  <w:style w:type="paragraph" w:styleId="NoSpacing">
    <w:name w:val="No Spacing"/>
    <w:link w:val="NoSpacingChar"/>
    <w:uiPriority w:val="1"/>
    <w:qFormat/>
    <w:rsid w:val="00784C4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4C4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gayofitnessacademy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yofitnessacademy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ayofitnessacademy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 Heble</dc:creator>
  <cp:keywords/>
  <dc:description/>
  <cp:lastModifiedBy>Dilip Heble</cp:lastModifiedBy>
  <cp:revision>3</cp:revision>
  <cp:lastPrinted>2021-07-02T06:47:00Z</cp:lastPrinted>
  <dcterms:created xsi:type="dcterms:W3CDTF">2021-11-25T10:23:00Z</dcterms:created>
  <dcterms:modified xsi:type="dcterms:W3CDTF">2021-11-25T10:24:00Z</dcterms:modified>
</cp:coreProperties>
</file>